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74B" w:rsidRDefault="0036074B" w:rsidP="007E50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72A96A7" wp14:editId="67E27A01">
            <wp:extent cx="6648450" cy="93897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74B" w:rsidRDefault="0036074B" w:rsidP="007E50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00B" w:rsidRDefault="007E500B" w:rsidP="007E500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702" w:type="dxa"/>
        <w:tblLook w:val="04A0" w:firstRow="1" w:lastRow="0" w:firstColumn="1" w:lastColumn="0" w:noHBand="0" w:noVBand="1"/>
      </w:tblPr>
      <w:tblGrid>
        <w:gridCol w:w="636"/>
        <w:gridCol w:w="8284"/>
        <w:gridCol w:w="782"/>
      </w:tblGrid>
      <w:tr w:rsidR="007E500B" w:rsidRPr="00F2343A" w:rsidTr="007E500B">
        <w:tc>
          <w:tcPr>
            <w:tcW w:w="636" w:type="dxa"/>
            <w:shd w:val="clear" w:color="auto" w:fill="auto"/>
          </w:tcPr>
          <w:p w:rsidR="007E500B" w:rsidRPr="00F2343A" w:rsidRDefault="007E500B" w:rsidP="007E500B">
            <w:pPr>
              <w:spacing w:line="360" w:lineRule="auto"/>
              <w:jc w:val="both"/>
              <w:rPr>
                <w:rFonts w:ascii="Calibri" w:eastAsia="Calibri" w:hAnsi="Calibri" w:cs="Calibri"/>
                <w:color w:val="00000A"/>
                <w:sz w:val="24"/>
                <w:szCs w:val="24"/>
              </w:rPr>
            </w:pPr>
            <w:r w:rsidRPr="00F23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284" w:type="dxa"/>
            <w:shd w:val="clear" w:color="auto" w:fill="auto"/>
          </w:tcPr>
          <w:p w:rsidR="007E500B" w:rsidRPr="00F2343A" w:rsidRDefault="007E500B" w:rsidP="007E500B">
            <w:pPr>
              <w:spacing w:line="360" w:lineRule="auto"/>
              <w:jc w:val="center"/>
              <w:rPr>
                <w:rFonts w:ascii="Calibri" w:eastAsia="Calibri" w:hAnsi="Calibri" w:cs="Calibri"/>
                <w:color w:val="00000A"/>
                <w:sz w:val="24"/>
                <w:szCs w:val="24"/>
              </w:rPr>
            </w:pPr>
            <w:r w:rsidRPr="00F23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782" w:type="dxa"/>
            <w:shd w:val="clear" w:color="auto" w:fill="auto"/>
          </w:tcPr>
          <w:p w:rsidR="007E500B" w:rsidRPr="00F2343A" w:rsidRDefault="007E500B" w:rsidP="007E500B">
            <w:pPr>
              <w:spacing w:line="360" w:lineRule="auto"/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  <w:r w:rsidRPr="00F234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Стр.</w:t>
            </w:r>
          </w:p>
        </w:tc>
      </w:tr>
      <w:tr w:rsidR="007E500B" w:rsidRPr="00F2343A" w:rsidTr="007E500B">
        <w:tc>
          <w:tcPr>
            <w:tcW w:w="636" w:type="dxa"/>
            <w:shd w:val="clear" w:color="auto" w:fill="auto"/>
          </w:tcPr>
          <w:p w:rsidR="007E500B" w:rsidRPr="00F2343A" w:rsidRDefault="007E500B" w:rsidP="007E500B">
            <w:pPr>
              <w:spacing w:line="360" w:lineRule="auto"/>
              <w:jc w:val="both"/>
              <w:rPr>
                <w:rFonts w:ascii="Calibri" w:eastAsia="Calibri" w:hAnsi="Calibri" w:cs="Calibri"/>
                <w:b/>
                <w:color w:val="00000A"/>
                <w:sz w:val="24"/>
                <w:szCs w:val="24"/>
              </w:rPr>
            </w:pPr>
            <w:r w:rsidRPr="00F23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I</w:t>
            </w:r>
            <w:r w:rsidRPr="00F23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8284" w:type="dxa"/>
            <w:shd w:val="clear" w:color="auto" w:fill="auto"/>
          </w:tcPr>
          <w:p w:rsidR="007E500B" w:rsidRPr="00F2343A" w:rsidRDefault="007E500B" w:rsidP="007E500B">
            <w:pPr>
              <w:spacing w:line="360" w:lineRule="auto"/>
              <w:jc w:val="both"/>
              <w:rPr>
                <w:rFonts w:ascii="Calibri" w:eastAsia="Calibri" w:hAnsi="Calibri" w:cs="Calibri"/>
                <w:b/>
                <w:color w:val="00000A"/>
                <w:sz w:val="24"/>
                <w:szCs w:val="24"/>
              </w:rPr>
            </w:pPr>
            <w:r w:rsidRPr="00F23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Целевой раздел.</w:t>
            </w:r>
          </w:p>
        </w:tc>
        <w:tc>
          <w:tcPr>
            <w:tcW w:w="782" w:type="dxa"/>
            <w:shd w:val="clear" w:color="auto" w:fill="auto"/>
          </w:tcPr>
          <w:p w:rsidR="007E500B" w:rsidRPr="00F2343A" w:rsidRDefault="007E500B" w:rsidP="007E500B">
            <w:pPr>
              <w:spacing w:line="360" w:lineRule="auto"/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  <w:r w:rsidRPr="00F2343A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</w:t>
            </w:r>
          </w:p>
        </w:tc>
      </w:tr>
      <w:tr w:rsidR="007E500B" w:rsidRPr="00F2343A" w:rsidTr="007E500B">
        <w:trPr>
          <w:trHeight w:val="1812"/>
        </w:trPr>
        <w:tc>
          <w:tcPr>
            <w:tcW w:w="636" w:type="dxa"/>
            <w:shd w:val="clear" w:color="auto" w:fill="auto"/>
          </w:tcPr>
          <w:p w:rsidR="007E500B" w:rsidRPr="00F2343A" w:rsidRDefault="007E500B" w:rsidP="007E500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A"/>
                <w:spacing w:val="-9"/>
              </w:rPr>
            </w:pPr>
          </w:p>
        </w:tc>
        <w:tc>
          <w:tcPr>
            <w:tcW w:w="8284" w:type="dxa"/>
            <w:shd w:val="clear" w:color="auto" w:fill="auto"/>
          </w:tcPr>
          <w:p w:rsidR="007E500B" w:rsidRPr="00F2343A" w:rsidRDefault="007E500B" w:rsidP="007E500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1.1.Пояснительная записка </w:t>
            </w:r>
          </w:p>
          <w:p w:rsidR="007E500B" w:rsidRPr="00F2343A" w:rsidRDefault="007E500B" w:rsidP="007E500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1.2.Цель </w:t>
            </w:r>
            <w:r w:rsidRPr="00F23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задачи Программы</w:t>
            </w:r>
          </w:p>
          <w:p w:rsidR="007E500B" w:rsidRPr="00F2343A" w:rsidRDefault="007E500B" w:rsidP="007E500B">
            <w:pPr>
              <w:contextualSpacing/>
              <w:jc w:val="both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1.3</w:t>
            </w:r>
            <w:r w:rsidRPr="00F2343A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 xml:space="preserve">.Возрастные психологические и индивидуальные особенности детей </w:t>
            </w: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3-4</w:t>
            </w:r>
            <w:r w:rsidRPr="00F2343A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 xml:space="preserve"> лет.</w:t>
            </w:r>
          </w:p>
          <w:p w:rsidR="007E500B" w:rsidRPr="00F2343A" w:rsidRDefault="007E500B" w:rsidP="007E500B">
            <w:pPr>
              <w:contextualSpacing/>
              <w:jc w:val="both"/>
              <w:rPr>
                <w:rFonts w:ascii="Times New Roman" w:eastAsia="Calibri" w:hAnsi="Times New Roman" w:cs="Times New Roman"/>
                <w:color w:val="00000A"/>
                <w:spacing w:val="-9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1.4</w:t>
            </w:r>
            <w:r w:rsidRPr="00F2343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.Планируемые результаты освоения детьми Программы</w:t>
            </w:r>
          </w:p>
        </w:tc>
        <w:tc>
          <w:tcPr>
            <w:tcW w:w="782" w:type="dxa"/>
            <w:shd w:val="clear" w:color="auto" w:fill="auto"/>
          </w:tcPr>
          <w:p w:rsidR="007E500B" w:rsidRPr="00F2343A" w:rsidRDefault="007E500B" w:rsidP="007E500B">
            <w:pPr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  <w:r w:rsidRPr="00F2343A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</w:t>
            </w:r>
          </w:p>
          <w:p w:rsidR="007E500B" w:rsidRPr="00F2343A" w:rsidRDefault="006D0BE4" w:rsidP="007E500B">
            <w:pPr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4</w:t>
            </w:r>
          </w:p>
          <w:p w:rsidR="007E500B" w:rsidRPr="00F2343A" w:rsidRDefault="006D0BE4" w:rsidP="007E500B">
            <w:pPr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5</w:t>
            </w:r>
          </w:p>
          <w:p w:rsidR="007E500B" w:rsidRPr="00F2343A" w:rsidRDefault="007E500B" w:rsidP="007E500B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  <w:p w:rsidR="007E500B" w:rsidRPr="00F2343A" w:rsidRDefault="006D0BE4" w:rsidP="007E500B">
            <w:pPr>
              <w:jc w:val="center"/>
              <w:rPr>
                <w:rFonts w:ascii="Calibri" w:eastAsia="Calibri" w:hAnsi="Calibri" w:cs="Calibri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6</w:t>
            </w:r>
          </w:p>
        </w:tc>
      </w:tr>
      <w:tr w:rsidR="007E500B" w:rsidRPr="00F2343A" w:rsidTr="007E500B">
        <w:trPr>
          <w:trHeight w:val="318"/>
        </w:trPr>
        <w:tc>
          <w:tcPr>
            <w:tcW w:w="636" w:type="dxa"/>
            <w:shd w:val="clear" w:color="auto" w:fill="auto"/>
          </w:tcPr>
          <w:p w:rsidR="007E500B" w:rsidRPr="00F2343A" w:rsidRDefault="007E500B" w:rsidP="007E500B">
            <w:pPr>
              <w:spacing w:line="360" w:lineRule="auto"/>
              <w:jc w:val="both"/>
              <w:rPr>
                <w:rFonts w:ascii="Calibri" w:eastAsia="Calibri" w:hAnsi="Calibri" w:cs="Calibri"/>
                <w:color w:val="00000A"/>
                <w:sz w:val="24"/>
                <w:szCs w:val="24"/>
              </w:rPr>
            </w:pPr>
            <w:r w:rsidRPr="00F23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II.</w:t>
            </w:r>
          </w:p>
        </w:tc>
        <w:tc>
          <w:tcPr>
            <w:tcW w:w="8284" w:type="dxa"/>
            <w:shd w:val="clear" w:color="auto" w:fill="auto"/>
          </w:tcPr>
          <w:p w:rsidR="007E500B" w:rsidRPr="00F2343A" w:rsidRDefault="007E500B" w:rsidP="007E500B">
            <w:pPr>
              <w:spacing w:line="360" w:lineRule="auto"/>
              <w:jc w:val="both"/>
              <w:rPr>
                <w:rFonts w:ascii="Calibri" w:eastAsia="Calibri" w:hAnsi="Calibri" w:cs="Calibri"/>
                <w:color w:val="00000A"/>
                <w:sz w:val="24"/>
                <w:szCs w:val="24"/>
              </w:rPr>
            </w:pPr>
            <w:r w:rsidRPr="00F23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Содержательный раздел.</w:t>
            </w:r>
          </w:p>
        </w:tc>
        <w:tc>
          <w:tcPr>
            <w:tcW w:w="782" w:type="dxa"/>
            <w:shd w:val="clear" w:color="auto" w:fill="auto"/>
          </w:tcPr>
          <w:p w:rsidR="007E500B" w:rsidRPr="00F2343A" w:rsidRDefault="007E500B" w:rsidP="007E500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6</w:t>
            </w:r>
          </w:p>
        </w:tc>
      </w:tr>
      <w:tr w:rsidR="007E500B" w:rsidRPr="00F2343A" w:rsidTr="007E500B">
        <w:trPr>
          <w:trHeight w:val="2915"/>
        </w:trPr>
        <w:tc>
          <w:tcPr>
            <w:tcW w:w="636" w:type="dxa"/>
            <w:shd w:val="clear" w:color="auto" w:fill="auto"/>
          </w:tcPr>
          <w:p w:rsidR="007E500B" w:rsidRPr="00F2343A" w:rsidRDefault="007E500B" w:rsidP="007E500B">
            <w:pPr>
              <w:jc w:val="both"/>
              <w:rPr>
                <w:rFonts w:ascii="Times New Roman" w:eastAsia="Times New Roman" w:hAnsi="Times New Roman" w:cs="Times New Roman"/>
                <w:color w:val="00000A"/>
              </w:rPr>
            </w:pPr>
          </w:p>
        </w:tc>
        <w:tc>
          <w:tcPr>
            <w:tcW w:w="8284" w:type="dxa"/>
            <w:shd w:val="clear" w:color="auto" w:fill="auto"/>
          </w:tcPr>
          <w:p w:rsidR="007E500B" w:rsidRPr="00F2343A" w:rsidRDefault="00550FF1" w:rsidP="007E500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2.1.Образовательная область « </w:t>
            </w:r>
            <w:r w:rsidR="00AB55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Социально-коммуникативное развитие</w:t>
            </w:r>
            <w:r w:rsidR="007E500B" w:rsidRPr="00F23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  <w:p w:rsidR="007E500B" w:rsidRPr="00F2343A" w:rsidRDefault="007E500B" w:rsidP="007E500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2.2.Образовательная область «Познавательное развитие»</w:t>
            </w:r>
          </w:p>
          <w:p w:rsidR="007E500B" w:rsidRPr="00F2343A" w:rsidRDefault="007E500B" w:rsidP="007E500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2.3.Образовательная область «Речевое развитие»</w:t>
            </w:r>
          </w:p>
          <w:p w:rsidR="007E500B" w:rsidRPr="00F2343A" w:rsidRDefault="007E500B" w:rsidP="007E500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2.4.Образовательная область «Художественно-эстетическое развитие»</w:t>
            </w:r>
          </w:p>
          <w:p w:rsidR="007E500B" w:rsidRDefault="007E500B" w:rsidP="007E500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2.5.Образовательная область «Физическое развитие»</w:t>
            </w:r>
          </w:p>
          <w:p w:rsidR="007E500B" w:rsidRPr="00A13FA4" w:rsidRDefault="007E500B" w:rsidP="004D296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2.6.</w:t>
            </w:r>
            <w:r w:rsidRPr="00F23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="004D2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алендарно</w:t>
            </w:r>
            <w:r w:rsidRPr="00F23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-тематическо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планирование в младшей разновозрастной группе</w:t>
            </w:r>
          </w:p>
        </w:tc>
        <w:tc>
          <w:tcPr>
            <w:tcW w:w="782" w:type="dxa"/>
            <w:shd w:val="clear" w:color="auto" w:fill="auto"/>
          </w:tcPr>
          <w:p w:rsidR="007E500B" w:rsidRPr="00F2343A" w:rsidRDefault="005444CD" w:rsidP="007E500B">
            <w:pPr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A"/>
                <w:sz w:val="28"/>
                <w:szCs w:val="28"/>
              </w:rPr>
              <w:t>8</w:t>
            </w:r>
          </w:p>
          <w:p w:rsidR="007E500B" w:rsidRPr="00F2343A" w:rsidRDefault="007E500B" w:rsidP="007E500B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  <w:p w:rsidR="007E500B" w:rsidRPr="00F2343A" w:rsidRDefault="005444CD" w:rsidP="007E500B">
            <w:pPr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A"/>
                <w:sz w:val="28"/>
                <w:szCs w:val="28"/>
              </w:rPr>
              <w:t>9</w:t>
            </w:r>
          </w:p>
          <w:p w:rsidR="007E500B" w:rsidRPr="00F2343A" w:rsidRDefault="006D0BE4" w:rsidP="007E500B">
            <w:pPr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</w:t>
            </w:r>
            <w:r w:rsidR="005444CD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0</w:t>
            </w:r>
          </w:p>
          <w:p w:rsidR="007E500B" w:rsidRPr="00F2343A" w:rsidRDefault="006D0BE4" w:rsidP="007E500B">
            <w:pPr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15</w:t>
            </w:r>
          </w:p>
          <w:p w:rsidR="005444CD" w:rsidRDefault="005444CD" w:rsidP="007E500B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  <w:p w:rsidR="007E500B" w:rsidRPr="00F2343A" w:rsidRDefault="006D0BE4" w:rsidP="007E500B">
            <w:pPr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17</w:t>
            </w:r>
          </w:p>
          <w:p w:rsidR="007E500B" w:rsidRPr="00F2343A" w:rsidRDefault="006D0BE4" w:rsidP="007E500B">
            <w:pP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  </w:t>
            </w:r>
            <w:r w:rsidR="005444CD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20</w:t>
            </w:r>
          </w:p>
          <w:p w:rsidR="007E500B" w:rsidRPr="00F2343A" w:rsidRDefault="007E500B" w:rsidP="007E500B">
            <w:pPr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  <w:p w:rsidR="007E500B" w:rsidRPr="00F2343A" w:rsidRDefault="007E500B" w:rsidP="007E500B">
            <w:pPr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  <w:p w:rsidR="007E500B" w:rsidRPr="00F2343A" w:rsidRDefault="007E500B" w:rsidP="007E500B">
            <w:pPr>
              <w:jc w:val="center"/>
              <w:rPr>
                <w:rFonts w:ascii="Calibri" w:eastAsia="Calibri" w:hAnsi="Calibri" w:cs="Calibri"/>
                <w:color w:val="00000A"/>
                <w:sz w:val="24"/>
                <w:szCs w:val="24"/>
              </w:rPr>
            </w:pPr>
          </w:p>
        </w:tc>
      </w:tr>
      <w:tr w:rsidR="007E500B" w:rsidRPr="00F2343A" w:rsidTr="007E500B">
        <w:trPr>
          <w:trHeight w:val="315"/>
        </w:trPr>
        <w:tc>
          <w:tcPr>
            <w:tcW w:w="636" w:type="dxa"/>
            <w:shd w:val="clear" w:color="auto" w:fill="auto"/>
          </w:tcPr>
          <w:p w:rsidR="007E500B" w:rsidRPr="00F2343A" w:rsidRDefault="007E500B" w:rsidP="007E500B">
            <w:pPr>
              <w:spacing w:line="360" w:lineRule="auto"/>
              <w:jc w:val="both"/>
              <w:rPr>
                <w:rFonts w:ascii="Calibri" w:eastAsia="Calibri" w:hAnsi="Calibri" w:cs="Calibri"/>
                <w:color w:val="00000A"/>
                <w:sz w:val="24"/>
                <w:szCs w:val="24"/>
              </w:rPr>
            </w:pPr>
            <w:r w:rsidRPr="00F23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III</w:t>
            </w:r>
            <w:r w:rsidRPr="00F23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8284" w:type="dxa"/>
            <w:shd w:val="clear" w:color="auto" w:fill="auto"/>
          </w:tcPr>
          <w:p w:rsidR="007E500B" w:rsidRPr="00F2343A" w:rsidRDefault="007E500B" w:rsidP="007E500B">
            <w:pPr>
              <w:spacing w:line="360" w:lineRule="auto"/>
              <w:jc w:val="both"/>
              <w:rPr>
                <w:rFonts w:ascii="Calibri" w:eastAsia="Calibri" w:hAnsi="Calibri" w:cs="Calibri"/>
                <w:color w:val="00000A"/>
                <w:sz w:val="24"/>
                <w:szCs w:val="24"/>
              </w:rPr>
            </w:pPr>
            <w:r w:rsidRPr="00F23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Организационный раздел.</w:t>
            </w:r>
          </w:p>
        </w:tc>
        <w:tc>
          <w:tcPr>
            <w:tcW w:w="782" w:type="dxa"/>
            <w:shd w:val="clear" w:color="auto" w:fill="auto"/>
          </w:tcPr>
          <w:p w:rsidR="007E500B" w:rsidRPr="005444CD" w:rsidRDefault="006D0BE4" w:rsidP="007E500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 w:rsidRPr="005444CD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55</w:t>
            </w:r>
          </w:p>
        </w:tc>
      </w:tr>
      <w:tr w:rsidR="007E500B" w:rsidRPr="00F2343A" w:rsidTr="007E500B">
        <w:trPr>
          <w:trHeight w:val="779"/>
        </w:trPr>
        <w:tc>
          <w:tcPr>
            <w:tcW w:w="636" w:type="dxa"/>
            <w:shd w:val="clear" w:color="auto" w:fill="auto"/>
          </w:tcPr>
          <w:p w:rsidR="007E500B" w:rsidRPr="00F2343A" w:rsidRDefault="007E500B" w:rsidP="007E500B">
            <w:pPr>
              <w:jc w:val="both"/>
              <w:rPr>
                <w:rFonts w:ascii="Times New Roman" w:eastAsia="Times New Roman" w:hAnsi="Times New Roman" w:cs="Times New Roman"/>
                <w:color w:val="00000A"/>
              </w:rPr>
            </w:pPr>
          </w:p>
        </w:tc>
        <w:tc>
          <w:tcPr>
            <w:tcW w:w="8284" w:type="dxa"/>
            <w:shd w:val="clear" w:color="auto" w:fill="auto"/>
          </w:tcPr>
          <w:p w:rsidR="007E500B" w:rsidRDefault="007E500B" w:rsidP="007E500B">
            <w:pP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3.1.Методическое и материально-техническое обеспечение</w:t>
            </w:r>
          </w:p>
          <w:p w:rsidR="007E500B" w:rsidRDefault="007E500B" w:rsidP="007E500B">
            <w:pP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3.2.Режим дня</w:t>
            </w:r>
          </w:p>
          <w:p w:rsidR="007E500B" w:rsidRDefault="007E500B" w:rsidP="007E500B">
            <w:pP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3.3.Особенности и формы организации образовательного процесса</w:t>
            </w:r>
          </w:p>
          <w:p w:rsidR="007E500B" w:rsidRDefault="007E500B" w:rsidP="007E500B">
            <w:pP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3.4.</w:t>
            </w:r>
            <w:r w:rsidR="006E4BA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Расписание </w:t>
            </w: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 НООД</w:t>
            </w:r>
          </w:p>
          <w:p w:rsidR="007E500B" w:rsidRDefault="007E500B" w:rsidP="007E500B">
            <w:pP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3.5.Организация и содержание традиционных событий, праздников и мероприятий.</w:t>
            </w:r>
          </w:p>
          <w:p w:rsidR="007E500B" w:rsidRDefault="00550FF1" w:rsidP="006E4BAE">
            <w:pP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3.6.</w:t>
            </w:r>
            <w:r w:rsidR="007E500B">
              <w:rPr>
                <w:rFonts w:ascii="Calibri" w:eastAsia="Calibri" w:hAnsi="Calibri" w:cs="Calibri"/>
                <w:color w:val="00000A"/>
                <w:sz w:val="28"/>
                <w:szCs w:val="28"/>
              </w:rPr>
              <w:t>В</w:t>
            </w:r>
            <w:r w:rsidR="007E500B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заимодействие</w:t>
            </w:r>
            <w:r w:rsidR="007E500B" w:rsidRPr="00E777A6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 с родителями</w:t>
            </w:r>
            <w:r w:rsidR="007E500B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 воспитанников.</w:t>
            </w:r>
          </w:p>
          <w:p w:rsidR="007E500B" w:rsidRPr="00E777A6" w:rsidRDefault="00550FF1" w:rsidP="007E500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3.</w:t>
            </w:r>
            <w:r w:rsidR="006E4BA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7</w:t>
            </w:r>
            <w:r w:rsidR="007E500B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.Особенности организации развивающей среды</w:t>
            </w:r>
          </w:p>
          <w:p w:rsidR="007E500B" w:rsidRPr="00E777A6" w:rsidRDefault="007E500B" w:rsidP="007E500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782" w:type="dxa"/>
            <w:shd w:val="clear" w:color="auto" w:fill="auto"/>
          </w:tcPr>
          <w:p w:rsidR="007E500B" w:rsidRPr="00F2343A" w:rsidRDefault="006D0BE4" w:rsidP="007E500B">
            <w:pPr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5</w:t>
            </w:r>
            <w:r w:rsidR="005444CD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7</w:t>
            </w:r>
          </w:p>
          <w:p w:rsidR="007E500B" w:rsidRPr="00511A2C" w:rsidRDefault="006D0BE4" w:rsidP="007E500B">
            <w:pPr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4"/>
              </w:rPr>
              <w:t>5</w:t>
            </w:r>
            <w:r w:rsidR="005444CD">
              <w:rPr>
                <w:rFonts w:ascii="Times New Roman" w:eastAsia="Calibri" w:hAnsi="Times New Roman" w:cs="Times New Roman"/>
                <w:color w:val="00000A"/>
                <w:sz w:val="28"/>
                <w:szCs w:val="24"/>
              </w:rPr>
              <w:t>9</w:t>
            </w:r>
          </w:p>
          <w:p w:rsidR="007E500B" w:rsidRPr="00511A2C" w:rsidRDefault="005444CD" w:rsidP="007E500B">
            <w:pPr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4"/>
              </w:rPr>
              <w:t>60</w:t>
            </w:r>
          </w:p>
          <w:p w:rsidR="007E500B" w:rsidRPr="005444CD" w:rsidRDefault="006D0BE4" w:rsidP="007E500B">
            <w:pP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4"/>
              </w:rPr>
              <w:t xml:space="preserve">  </w:t>
            </w:r>
            <w:r w:rsidR="005444CD" w:rsidRPr="005444CD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61</w:t>
            </w:r>
          </w:p>
          <w:p w:rsidR="007E500B" w:rsidRPr="005444CD" w:rsidRDefault="007E500B" w:rsidP="007E500B">
            <w:pP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</w:p>
          <w:p w:rsidR="007E500B" w:rsidRPr="005444CD" w:rsidRDefault="005444CD" w:rsidP="007E500B">
            <w:pPr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 w:rsidRPr="005444CD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62</w:t>
            </w:r>
          </w:p>
          <w:p w:rsidR="005444CD" w:rsidRPr="005444CD" w:rsidRDefault="005444CD" w:rsidP="007E500B">
            <w:pPr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 w:rsidRPr="005444CD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71</w:t>
            </w:r>
          </w:p>
          <w:p w:rsidR="005444CD" w:rsidRPr="00F2343A" w:rsidRDefault="005444CD" w:rsidP="007E500B">
            <w:pPr>
              <w:jc w:val="center"/>
              <w:rPr>
                <w:rFonts w:ascii="Calibri" w:eastAsia="Calibri" w:hAnsi="Calibri" w:cs="Calibri"/>
                <w:color w:val="00000A"/>
                <w:sz w:val="24"/>
                <w:szCs w:val="24"/>
              </w:rPr>
            </w:pPr>
            <w:r w:rsidRPr="005444CD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74</w:t>
            </w:r>
          </w:p>
        </w:tc>
      </w:tr>
    </w:tbl>
    <w:p w:rsidR="007E500B" w:rsidRDefault="007E500B" w:rsidP="007E500B">
      <w:pPr>
        <w:rPr>
          <w:rFonts w:ascii="Times New Roman" w:eastAsia="Calibri" w:hAnsi="Times New Roman" w:cs="Times New Roman"/>
          <w:color w:val="00000A"/>
        </w:rPr>
      </w:pPr>
    </w:p>
    <w:p w:rsidR="007E500B" w:rsidRDefault="007E500B" w:rsidP="00BD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500B" w:rsidRDefault="007E500B" w:rsidP="00BD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500B" w:rsidRDefault="007E500B" w:rsidP="00BD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500B" w:rsidRDefault="007E500B" w:rsidP="00BD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500B" w:rsidRDefault="007E500B" w:rsidP="00BD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500B" w:rsidRDefault="007E500B" w:rsidP="00BD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500B" w:rsidRDefault="007E500B" w:rsidP="00BD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500B" w:rsidRDefault="007E500B" w:rsidP="00BD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500B" w:rsidRDefault="007E500B" w:rsidP="00BD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D06B5" w:rsidRPr="00BD06B5" w:rsidRDefault="00BD06B5" w:rsidP="00BD06B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BD06B5">
        <w:rPr>
          <w:rFonts w:ascii="Times New Roman" w:eastAsia="Times New Roman" w:hAnsi="Times New Roman" w:cs="Times New Roman"/>
          <w:b/>
          <w:bCs/>
          <w:color w:val="000000"/>
          <w:sz w:val="28"/>
        </w:rPr>
        <w:t>1. Целевой раздел образовательной программы</w:t>
      </w:r>
    </w:p>
    <w:p w:rsidR="00BD06B5" w:rsidRPr="00BD06B5" w:rsidRDefault="00BD06B5" w:rsidP="00BD06B5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Calibri"/>
          <w:color w:val="000000"/>
        </w:rPr>
      </w:pPr>
      <w:r w:rsidRPr="00BD06B5">
        <w:rPr>
          <w:rFonts w:ascii="Times New Roman" w:eastAsia="Times New Roman" w:hAnsi="Times New Roman" w:cs="Times New Roman"/>
          <w:b/>
          <w:bCs/>
          <w:color w:val="000000"/>
          <w:sz w:val="28"/>
        </w:rPr>
        <w:t>1.1.</w:t>
      </w:r>
      <w:r w:rsidRPr="00BD06B5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BD06B5">
        <w:rPr>
          <w:rFonts w:ascii="Times New Roman" w:eastAsia="Times New Roman" w:hAnsi="Times New Roman" w:cs="Times New Roman"/>
          <w:b/>
          <w:bCs/>
          <w:color w:val="000000"/>
          <w:sz w:val="28"/>
        </w:rPr>
        <w:t>Пояснительная записка</w:t>
      </w:r>
    </w:p>
    <w:p w:rsidR="00BD06B5" w:rsidRPr="00BD06B5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построена на основе общеобразовательной программы дошкольного образования «От рождения до школы», авторы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Вераксы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Н.Е., Комарова Т. С., Васильева М.А.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состоит из двух частей: обязательной части, формируемой участниками образовательных отношений. В соответствии с законом Российского Федерации «Об образовании» объем обязательной части Программы составляет не менее 60% времени, необходимого для ее реализации. Соответственно, объем II части, формируемой участниками образовательного процесса, составляет не более 40 % общего объема Программы.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Общеобразовательная программа обеспечивает разностороннее развитие детей в возрасте от 3 до 7 лет с учетом их возрастных и индивидуальных особенностей по основным направлениям - физическому, социально - личностному, познавательному - речевому и художественно - эстетическому. Программа обеспечивает достижение воспитанниками готовности к школе.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построена на позициях гуманно - личностного отношения к ребенку и направлена на его всестороннее развитие, формирование общечеловеческих ценностей, а также способностей и компетенций.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Рабочая программа: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Соответствует принципу развивающего образования, целью которого является развитие ребенка;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-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Сочетает         принципы         научной         обоснованности         и практической преемственности;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-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Соответствует критериям полноты, необходимости и достаточности;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-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знания, умения и навыки, которые имеют непосредственное отношение к развитию дошкольников;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-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-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Основывается на комплексно-тематическом принципе построения образовательного процесса;          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-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игра.</w:t>
      </w:r>
    </w:p>
    <w:p w:rsidR="00550FF1" w:rsidRDefault="00550FF1" w:rsidP="00BD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6074B" w:rsidRDefault="0036074B" w:rsidP="00BD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6074B" w:rsidRDefault="0036074B" w:rsidP="00BD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6074B" w:rsidRDefault="0036074B" w:rsidP="00BD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0FF1" w:rsidRDefault="00550FF1" w:rsidP="00BD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2854" w:rsidRDefault="00922854" w:rsidP="00BD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06B5" w:rsidRPr="007E500B" w:rsidRDefault="00040721" w:rsidP="00BD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1.2</w:t>
      </w:r>
      <w:r w:rsidR="00BD06B5"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BD06B5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BD06B5"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</w:t>
      </w:r>
      <w:r w:rsidR="00922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 w:rsidR="00BD06B5"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задачи реализации программы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 w:rsidR="0092285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программы -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учебной деятельности; обеспечение безопасности жизнедеятельности дошкольника.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Исходя из поставленной цели, формируются следующие задачи: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Укрепление здоровья, приобщение к здоровому образу жизни, развитие двигательной и гигиенической культуры детей.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Развитие гуманистической направленности отношения детей к миру, воспитание культуры общения, эмоциональной отзывчивости и доброжелательности к людям,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Развитие эстетических чувств детей, творческих способностей, эмоционально</w:t>
      </w:r>
      <w:r w:rsidR="00CC200A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ценностных ориентаций, приобщение воспитанников к искусству и художественной литературе.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4. Развитие познавательной активности, познавательных интересов, интеллектуальных способностей детей, самостоятельности и инициативы, стремления к активной деятельности и творчеству.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цели осуществляется в процессе разнообразных видов деятельности: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деятельность, осуществляемая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чтения).</w:t>
      </w:r>
      <w:proofErr w:type="gramEnd"/>
    </w:p>
    <w:p w:rsidR="00BD06B5" w:rsidRPr="007E500B" w:rsidRDefault="00BD06B5" w:rsidP="00AD492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деятельность, осуществляемая в ходе режимных моментов.</w:t>
      </w:r>
    </w:p>
    <w:p w:rsidR="00BD06B5" w:rsidRPr="007E500B" w:rsidRDefault="00BD06B5" w:rsidP="00AD492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Самостоятельная деятельность детей.</w:t>
      </w:r>
    </w:p>
    <w:p w:rsidR="00BD06B5" w:rsidRPr="007E500B" w:rsidRDefault="00BD06B5" w:rsidP="00AD492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 семьями детей по реализации рабочей программы.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деятельности, но и при проведении режимных моментов.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рабочей программы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 по основным направлениям - физическому, социально-личностному, познавательно-речевому и художественно-эстетическому.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50FF1" w:rsidRDefault="00550FF1" w:rsidP="00BD06B5">
      <w:pPr>
        <w:shd w:val="clear" w:color="auto" w:fill="FFFFFF"/>
        <w:spacing w:after="0" w:line="48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0FF1" w:rsidRDefault="00550FF1" w:rsidP="00BD06B5">
      <w:pPr>
        <w:shd w:val="clear" w:color="auto" w:fill="FFFFFF"/>
        <w:spacing w:after="0" w:line="48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0FF1" w:rsidRDefault="00550FF1" w:rsidP="00BD06B5">
      <w:pPr>
        <w:shd w:val="clear" w:color="auto" w:fill="FFFFFF"/>
        <w:spacing w:after="0" w:line="48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06B5" w:rsidRPr="007E500B" w:rsidRDefault="004D2963" w:rsidP="00BD06B5">
      <w:pPr>
        <w:shd w:val="clear" w:color="auto" w:fill="FFFFFF"/>
        <w:spacing w:after="0" w:line="48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</w:t>
      </w:r>
      <w:r w:rsidR="00040721"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BD06B5"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.3. Возрастные особенности развития детей 3-4 лет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возрасте 3-4 лет ребенок постепенно выходит за пределы семейного круга. Его общение становится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ситуативным. Взрослый становится для ребенка не только членом семьи, но и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другие предметами. Основным содержанием игры младших дошкольников являются действия с игрушками и предметам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и-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заместителями. Продолжительность игры небольшая. Младшие дошкольники ограничиваются игрой с одной - двумя ролями и простыми, неразвёрнутыми сюжетами. Игры с правилами в этом возрасте только начинают формироваться.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Изобразительная деятельность ребенка зависит от его представлений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Большое значение для развития мелкой моторики имеет лепка. Младшие дошкольники, способны под руководством взрослого вылепить простые предметы.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Конструктивная деятельность в младшем дошкольном возрасте ограничена возведением несложных построек по образцу и замыслу.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 младшем дошк</w:t>
      </w:r>
      <w:r w:rsidR="00CC200A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ольном возрасте развивается перс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ептивная деятельность. Дети от использования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эталонов - индивидуальных единиц восприятия, переходят к сенсорным эталонам культурно-выработанным средствам восприятия. К концу младшего дошкольного возраста дети могут группировать предметы по форме, цвету и величине,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- и в помещении всего дошкольного учреждения.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Развиваются память и внимание. По просьбе взрослого дети могут запомнить 3-4 слова и 5-6 названий предметов. К концу младшего дошкольного возраста они способны запомнить значительные отрывки из любимых произведений.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учетом - желаемого результата.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Дошкольники способны установить некоторые скрытые связи и отношения между предметами. 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Взаимоотношения детей ярко проявляются в игровой деятельности. Они скорее играют рядом, чем активно вступают во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ребенка в группе сверстников во многом определяется мнением воспитателя.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 младшем дошкольном возрасте можно наблюдать соподчинение мотивов поведения</w:t>
      </w:r>
      <w:r w:rsidR="004D29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 относительно простых ситуациях. Сознательное управление поведением только начинает складываться; во многом поведение ребенка еще ситуативно. Вместе с тем можно наблюдать и случаи ограничения собственных побуждений самим ребенком, сопровождаемые словесными указаниями.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</w:r>
    </w:p>
    <w:p w:rsidR="00BD06B5" w:rsidRDefault="00040721" w:rsidP="00BD06B5">
      <w:pPr>
        <w:shd w:val="clear" w:color="auto" w:fill="FFFFFF"/>
        <w:spacing w:after="0" w:line="48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1.4</w:t>
      </w:r>
      <w:r w:rsidR="00BD06B5"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Планируемые результаты освоения</w:t>
      </w:r>
      <w:r w:rsidR="00B70A96"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детьми</w:t>
      </w:r>
      <w:r w:rsidR="00BD06B5"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программы</w:t>
      </w: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2C1A">
        <w:rPr>
          <w:rFonts w:ascii="Times New Roman" w:eastAsia="Times New Roman" w:hAnsi="Times New Roman" w:cs="Times New Roman"/>
          <w:sz w:val="28"/>
          <w:szCs w:val="28"/>
        </w:rPr>
        <w:t>К четырехлетнему возрасту при успешном освоении Программы дости</w:t>
      </w:r>
      <w:r w:rsidRPr="002E2C1A">
        <w:rPr>
          <w:rFonts w:ascii="Times New Roman" w:eastAsia="Times New Roman" w:hAnsi="Times New Roman" w:cs="Times New Roman"/>
          <w:sz w:val="28"/>
          <w:szCs w:val="28"/>
        </w:rPr>
        <w:softHyphen/>
        <w:t>гается следующий уровень развития ребенка по всем образовательным областям:</w:t>
      </w: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E2C1A">
        <w:rPr>
          <w:rFonts w:ascii="Times New Roman" w:eastAsia="Times New Roman" w:hAnsi="Times New Roman" w:cs="Times New Roman"/>
          <w:sz w:val="28"/>
          <w:szCs w:val="28"/>
          <w:u w:val="single"/>
        </w:rPr>
        <w:t>Образовательная область «Физическое развитие»</w:t>
      </w: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E2C1A">
        <w:rPr>
          <w:rFonts w:ascii="Times New Roman" w:eastAsia="Times New Roman" w:hAnsi="Times New Roman" w:cs="Times New Roman"/>
          <w:sz w:val="28"/>
          <w:szCs w:val="28"/>
        </w:rPr>
        <w:t>Приучен к опрятности (замечает непорядок в одежде, устраняет его при небольшой помощи взрослых).</w:t>
      </w: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E2C1A">
        <w:rPr>
          <w:rFonts w:ascii="Times New Roman" w:eastAsia="Times New Roman" w:hAnsi="Times New Roman" w:cs="Times New Roman"/>
          <w:sz w:val="28"/>
          <w:szCs w:val="28"/>
        </w:rPr>
        <w:t>Владеет простейшими навыками поведения во время еды, умывания.</w:t>
      </w:r>
    </w:p>
    <w:p w:rsidR="002E2C1A" w:rsidRDefault="002E2C1A" w:rsidP="002E2C1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- </w:t>
      </w:r>
      <w:r w:rsidRPr="002E2C1A">
        <w:rPr>
          <w:rFonts w:ascii="Times New Roman" w:eastAsia="Times New Roman" w:hAnsi="Times New Roman" w:cs="Times New Roman"/>
          <w:sz w:val="28"/>
          <w:szCs w:val="28"/>
        </w:rPr>
        <w:t xml:space="preserve">Умеет ходить прямо, не шаркая ногами,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сохраняя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заданное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воспитате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лем    </w:t>
      </w: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2E2C1A">
        <w:rPr>
          <w:rFonts w:ascii="Times New Roman" w:eastAsia="Times New Roman" w:hAnsi="Times New Roman" w:cs="Times New Roman"/>
          <w:sz w:val="28"/>
          <w:szCs w:val="28"/>
        </w:rPr>
        <w:t>направление.</w:t>
      </w:r>
    </w:p>
    <w:p w:rsidR="002E2C1A" w:rsidRDefault="002E2C1A" w:rsidP="002E2C1A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E2C1A">
        <w:rPr>
          <w:rFonts w:ascii="Times New Roman" w:eastAsia="Times New Roman" w:hAnsi="Times New Roman" w:cs="Times New Roman"/>
          <w:sz w:val="28"/>
          <w:szCs w:val="28"/>
        </w:rPr>
        <w:t xml:space="preserve">Умеет бегать, сохраняя равновесие, изменяя направление, темп бега </w:t>
      </w:r>
      <w:proofErr w:type="gramStart"/>
      <w:r w:rsidRPr="002E2C1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2E2C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gramStart"/>
      <w:r w:rsidRPr="002E2C1A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proofErr w:type="gramEnd"/>
      <w:r w:rsidRPr="002E2C1A">
        <w:rPr>
          <w:rFonts w:ascii="Times New Roman" w:eastAsia="Times New Roman" w:hAnsi="Times New Roman" w:cs="Times New Roman"/>
          <w:sz w:val="28"/>
          <w:szCs w:val="28"/>
        </w:rPr>
        <w:t xml:space="preserve"> с указаниями воспитателя.</w:t>
      </w: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E2C1A">
        <w:rPr>
          <w:rFonts w:ascii="Times New Roman" w:eastAsia="Times New Roman" w:hAnsi="Times New Roman" w:cs="Times New Roman"/>
          <w:sz w:val="28"/>
          <w:szCs w:val="28"/>
          <w:u w:val="single"/>
        </w:rPr>
        <w:t>Образовательная область «Социально-коммуникативное развитие»</w:t>
      </w: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E2C1A">
        <w:rPr>
          <w:rFonts w:ascii="Times New Roman" w:eastAsia="Times New Roman" w:hAnsi="Times New Roman" w:cs="Times New Roman"/>
          <w:sz w:val="28"/>
          <w:szCs w:val="28"/>
        </w:rPr>
        <w:t>Может принимать на себя роль, непродолжительно взаимодействовать со сверстниками в игре от имени героя.</w:t>
      </w: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E2C1A">
        <w:rPr>
          <w:rFonts w:ascii="Times New Roman" w:eastAsia="Times New Roman" w:hAnsi="Times New Roman" w:cs="Times New Roman"/>
          <w:sz w:val="28"/>
          <w:szCs w:val="28"/>
        </w:rPr>
        <w:t>Умеет объединять несколько игровых действий в единую сюжетную линию; отражать в игре действия с предметами и взаимоотношения людей.</w:t>
      </w: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2E2C1A">
        <w:rPr>
          <w:rFonts w:ascii="Times New Roman" w:eastAsia="Times New Roman" w:hAnsi="Times New Roman" w:cs="Times New Roman"/>
          <w:sz w:val="28"/>
          <w:szCs w:val="28"/>
        </w:rPr>
        <w:t>Способен</w:t>
      </w:r>
      <w:proofErr w:type="gramEnd"/>
      <w:r w:rsidRPr="002E2C1A">
        <w:rPr>
          <w:rFonts w:ascii="Times New Roman" w:eastAsia="Times New Roman" w:hAnsi="Times New Roman" w:cs="Times New Roman"/>
          <w:sz w:val="28"/>
          <w:szCs w:val="28"/>
        </w:rPr>
        <w:t xml:space="preserve"> придерживаться игровых правил в дидактических играх.</w:t>
      </w: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E2C1A">
        <w:rPr>
          <w:rFonts w:ascii="Times New Roman" w:eastAsia="Times New Roman" w:hAnsi="Times New Roman" w:cs="Times New Roman"/>
          <w:sz w:val="28"/>
          <w:szCs w:val="28"/>
        </w:rPr>
        <w:t>Способен следить за развитием театрализованного действия и эмоцио</w:t>
      </w:r>
      <w:r w:rsidRPr="002E2C1A">
        <w:rPr>
          <w:rFonts w:ascii="Times New Roman" w:eastAsia="Times New Roman" w:hAnsi="Times New Roman" w:cs="Times New Roman"/>
          <w:sz w:val="28"/>
          <w:szCs w:val="28"/>
        </w:rPr>
        <w:softHyphen/>
        <w:t>нально на него отзываться (кукольный, драматический театры).</w:t>
      </w:r>
      <w:proofErr w:type="gramEnd"/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E2C1A">
        <w:rPr>
          <w:rFonts w:ascii="Times New Roman" w:eastAsia="Times New Roman" w:hAnsi="Times New Roman" w:cs="Times New Roman"/>
          <w:sz w:val="28"/>
          <w:szCs w:val="28"/>
        </w:rPr>
        <w:t>Умеет самостоятельно одеваться и раздеваться в определенной последовательности.</w:t>
      </w: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E2C1A">
        <w:rPr>
          <w:rFonts w:ascii="Times New Roman" w:eastAsia="Times New Roman" w:hAnsi="Times New Roman" w:cs="Times New Roman"/>
          <w:sz w:val="28"/>
          <w:szCs w:val="28"/>
        </w:rPr>
        <w:t>Может помочь накрыть стол к обеду.</w:t>
      </w: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E2C1A">
        <w:rPr>
          <w:rFonts w:ascii="Times New Roman" w:eastAsia="Times New Roman" w:hAnsi="Times New Roman" w:cs="Times New Roman"/>
          <w:sz w:val="28"/>
          <w:szCs w:val="28"/>
        </w:rPr>
        <w:t xml:space="preserve">Соблюдает элементарные правила поведения в детском саду. </w:t>
      </w: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Pr="002E2C1A">
        <w:rPr>
          <w:rFonts w:ascii="Times New Roman" w:eastAsia="Times New Roman" w:hAnsi="Times New Roman" w:cs="Times New Roman"/>
          <w:sz w:val="28"/>
          <w:szCs w:val="28"/>
        </w:rPr>
        <w:t xml:space="preserve">Соблюдает элементарные правила взаимодействия с растениями и животными. </w:t>
      </w: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E2C1A">
        <w:rPr>
          <w:rFonts w:ascii="Times New Roman" w:eastAsia="Times New Roman" w:hAnsi="Times New Roman" w:cs="Times New Roman"/>
          <w:sz w:val="28"/>
          <w:szCs w:val="28"/>
        </w:rPr>
        <w:t xml:space="preserve">Имеет элементарные представления о правилах дорожного движения. </w:t>
      </w: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E2C1A">
        <w:rPr>
          <w:rFonts w:ascii="Times New Roman" w:eastAsia="Times New Roman" w:hAnsi="Times New Roman" w:cs="Times New Roman"/>
          <w:sz w:val="28"/>
          <w:szCs w:val="28"/>
          <w:u w:val="single"/>
        </w:rPr>
        <w:t>Образовательная область «Познавательное развитие»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 xml:space="preserve">Знает, называет и правильно использует детали строительного материала. 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 xml:space="preserve">Умеет располагать кирпичики, пластины вертикально. 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 xml:space="preserve">Изменяет постройки, надстраивая или заменяя одни детали другими. 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Умеет группировать предметы по цвету, размеру, форме (отбирать все красные, все большие, все круглые предметы и т.д.).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Может составлять при помощи взрослого группы из однородных предметов и выделять один предмет из группы.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 xml:space="preserve">Умеет находить в окружающей обстановке один и много одинаковых предметов. 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Правильно определяет количественное соотношение двух групп предметов; понимает конкретный смысл слов: «больше», «меньше», «столько же».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Различает круг, квадрат, треугольник, предметы, имеющие углы и крут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softHyphen/>
        <w:t>ую форму.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 xml:space="preserve">Понимает смысл обозначений: вверху — внизу, впереди — сзади, слева— </w:t>
      </w:r>
      <w:proofErr w:type="gramStart"/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сп</w:t>
      </w:r>
      <w:proofErr w:type="gramEnd"/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рава, на, над — под, верхняя — нижняя (полоска).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Понимает смысл слов: «утро», «вечер», «день», «ночь».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Называет знакомые предметы, объясняет их назначение, выделяет и называет признаки (цвет, форма, материал).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 xml:space="preserve">Ориентируется в помещениях детского сада. 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Называет свой город (поселок, село).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Знает и называет некоторые растения, животных и их детенышей.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 xml:space="preserve">Выделяет наиболее характерные сезонные изменения в природе. 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Проявляет бережное отношение к природе.</w:t>
      </w: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E2C1A">
        <w:rPr>
          <w:rFonts w:ascii="Times New Roman" w:eastAsia="Times New Roman" w:hAnsi="Times New Roman" w:cs="Times New Roman"/>
          <w:sz w:val="28"/>
          <w:szCs w:val="28"/>
          <w:u w:val="single"/>
        </w:rPr>
        <w:t>Образовательная область «Речевое развитие»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Рассматривает сюжетные картинки.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Отвечает на разнообразные вопросы взрослого, касающегося ближайшего окружения.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pacing w:val="-10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iCs/>
          <w:spacing w:val="-10"/>
          <w:sz w:val="28"/>
          <w:szCs w:val="28"/>
        </w:rPr>
        <w:t>Использует все части речи,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 xml:space="preserve"> простые нераспространенные предложения и предложения с однородными членами. 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Пересказывает содержание произведения с опорой на рисунки в книге, на вопросы воспитателя.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Называет произведение (в произвольном изложении), прослушав от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softHyphen/>
        <w:t>рывок из него.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Может прочитать наизусть небольшое стихотворение при помощи взрослого.</w:t>
      </w: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E2C1A">
        <w:rPr>
          <w:rFonts w:ascii="Times New Roman" w:eastAsia="Times New Roman" w:hAnsi="Times New Roman" w:cs="Times New Roman"/>
          <w:sz w:val="28"/>
          <w:szCs w:val="28"/>
          <w:u w:val="single"/>
        </w:rPr>
        <w:t>Образовательная область «Художественно-эстетическое развитие»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Изображает отдельные предметы, простые по композиции и незамысловатые по содержанию сюжеты.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Подбирает цвета, соответствующие изображаемым предметам.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Правильно пользуется карандашами, фломастерами, кистью и красками.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Умеет отделять от большого куска глины небольшие комочки, раскатывать их прямыми и круговыми движениями ладоней.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Лепит различные предметы, состоящие из 1-3 частей, используя разно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softHyphen/>
        <w:t>образные приемы лепки.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Создает изображения предметов из готовых фигур.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Украшает заготовки из бумаги разной формы.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Подбирает цвета, соответствующие изображаемым предметам и по собственному желанию; умеет аккуратно использовать материалы.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 xml:space="preserve">Слушает музыкальное произведение до конца. 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Узнает знакомые песни.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 xml:space="preserve">Замечает изменения в звучании (тихо — громко). 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Умеет выполнять танцевальные движения: кружиться в парах, прито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softHyphen/>
        <w:t>пывать попеременно ногами, двигаться под музыку с предметами (флажки, листочки, платочки и т. п.).</w:t>
      </w:r>
    </w:p>
    <w:p w:rsidR="002E2C1A" w:rsidRPr="002E2C1A" w:rsidRDefault="00922854" w:rsidP="00922854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E2C1A" w:rsidRPr="002E2C1A">
        <w:rPr>
          <w:rFonts w:ascii="Times New Roman" w:eastAsia="Times New Roman" w:hAnsi="Times New Roman" w:cs="Times New Roman"/>
          <w:sz w:val="28"/>
          <w:szCs w:val="28"/>
        </w:rPr>
        <w:t>Различает и называет детские музыкальные инструменты (металлофон, барабан и др.).</w:t>
      </w: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E2C1A">
        <w:rPr>
          <w:rFonts w:ascii="Times New Roman" w:eastAsia="Times New Roman" w:hAnsi="Times New Roman" w:cs="Times New Roman"/>
          <w:sz w:val="28"/>
          <w:szCs w:val="28"/>
          <w:u w:val="single"/>
        </w:rPr>
        <w:t>Образовательная область «Физическое развитие»</w:t>
      </w: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E2C1A">
        <w:rPr>
          <w:rFonts w:ascii="Times New Roman" w:eastAsia="Times New Roman" w:hAnsi="Times New Roman" w:cs="Times New Roman"/>
          <w:sz w:val="28"/>
          <w:szCs w:val="28"/>
        </w:rPr>
        <w:t>Приучен к опрятности (замечает непорядок в одежде, устраняет его при небольшой помощи взрослых).</w:t>
      </w: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E2C1A">
        <w:rPr>
          <w:rFonts w:ascii="Times New Roman" w:eastAsia="Times New Roman" w:hAnsi="Times New Roman" w:cs="Times New Roman"/>
          <w:sz w:val="28"/>
          <w:szCs w:val="28"/>
        </w:rPr>
        <w:t>Владеет простейшими навыками поведения во время еды, умывания.</w:t>
      </w:r>
    </w:p>
    <w:p w:rsidR="002E2C1A" w:rsidRDefault="002E2C1A" w:rsidP="002E2C1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- </w:t>
      </w:r>
      <w:r w:rsidRPr="002E2C1A">
        <w:rPr>
          <w:rFonts w:ascii="Times New Roman" w:eastAsia="Times New Roman" w:hAnsi="Times New Roman" w:cs="Times New Roman"/>
          <w:sz w:val="28"/>
          <w:szCs w:val="28"/>
        </w:rPr>
        <w:t xml:space="preserve">Умеет ходить прямо, не шаркая ногами,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сохраняя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заданное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воспитате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лем    </w:t>
      </w: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2E2C1A">
        <w:rPr>
          <w:rFonts w:ascii="Times New Roman" w:eastAsia="Times New Roman" w:hAnsi="Times New Roman" w:cs="Times New Roman"/>
          <w:sz w:val="28"/>
          <w:szCs w:val="28"/>
        </w:rPr>
        <w:t>направление.</w:t>
      </w:r>
    </w:p>
    <w:p w:rsidR="002E2C1A" w:rsidRDefault="002E2C1A" w:rsidP="002E2C1A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E2C1A">
        <w:rPr>
          <w:rFonts w:ascii="Times New Roman" w:eastAsia="Times New Roman" w:hAnsi="Times New Roman" w:cs="Times New Roman"/>
          <w:sz w:val="28"/>
          <w:szCs w:val="28"/>
        </w:rPr>
        <w:t xml:space="preserve">Умеет бегать, сохраняя равновесие, изменяя направление, темп бега </w:t>
      </w:r>
      <w:proofErr w:type="gramStart"/>
      <w:r w:rsidRPr="002E2C1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2E2C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E2C1A" w:rsidRPr="002E2C1A" w:rsidRDefault="002E2C1A" w:rsidP="002E2C1A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gramStart"/>
      <w:r w:rsidRPr="002E2C1A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proofErr w:type="gramEnd"/>
      <w:r w:rsidRPr="002E2C1A">
        <w:rPr>
          <w:rFonts w:ascii="Times New Roman" w:eastAsia="Times New Roman" w:hAnsi="Times New Roman" w:cs="Times New Roman"/>
          <w:sz w:val="28"/>
          <w:szCs w:val="28"/>
        </w:rPr>
        <w:t xml:space="preserve"> с указаниями воспитателя.</w:t>
      </w:r>
    </w:p>
    <w:p w:rsidR="004D2963" w:rsidRDefault="00BD06B5" w:rsidP="007E500B">
      <w:pPr>
        <w:shd w:val="clear" w:color="auto" w:fill="FFFFFF"/>
        <w:spacing w:after="0" w:line="48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        </w:t>
      </w:r>
      <w:r w:rsidR="00681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</w:t>
      </w: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</w:t>
      </w:r>
    </w:p>
    <w:p w:rsidR="00040721" w:rsidRPr="007E500B" w:rsidRDefault="004D2963" w:rsidP="007E500B">
      <w:pPr>
        <w:shd w:val="clear" w:color="auto" w:fill="FFFFFF"/>
        <w:spacing w:after="0" w:line="48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BD06B5"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</w:t>
      </w:r>
      <w:r w:rsidR="00040721"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2.СОДЕРЖАТЕЛЬНЫЙ РАЗДЕЛ</w:t>
      </w:r>
    </w:p>
    <w:p w:rsidR="00BD06B5" w:rsidRDefault="0069551C" w:rsidP="00BD06B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2.1.</w:t>
      </w:r>
      <w:r w:rsidR="00BD06B5"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ОБРАЗОВАТЕЛЬНАЯ ОБЛАСТЬ:</w:t>
      </w:r>
    </w:p>
    <w:p w:rsidR="00AB5539" w:rsidRPr="007E500B" w:rsidRDefault="00AB5539" w:rsidP="00BD06B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«СОЦИАЛЬНО-КОММУНИКАТИВНОЕ РАЗВИТИЕ»</w:t>
      </w:r>
    </w:p>
    <w:p w:rsidR="00AB5539" w:rsidRDefault="00AB5539" w:rsidP="00BD06B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322D" w:rsidRPr="007E322D" w:rsidRDefault="007E322D" w:rsidP="007E322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E322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Основные направления.</w:t>
      </w:r>
    </w:p>
    <w:p w:rsidR="007E322D" w:rsidRPr="007E322D" w:rsidRDefault="007E322D" w:rsidP="007E322D">
      <w:pPr>
        <w:suppressAutoHyphens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E322D">
        <w:rPr>
          <w:rFonts w:ascii="Times New Roman" w:eastAsia="Times New Roman" w:hAnsi="Times New Roman" w:cs="Times New Roman"/>
          <w:sz w:val="28"/>
          <w:szCs w:val="28"/>
          <w:lang w:eastAsia="zh-CN"/>
        </w:rPr>
        <w:t>Социализация, развитие общения.</w:t>
      </w:r>
    </w:p>
    <w:p w:rsidR="007E322D" w:rsidRPr="007E322D" w:rsidRDefault="007E322D" w:rsidP="007E322D">
      <w:pPr>
        <w:suppressAutoHyphens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E322D">
        <w:rPr>
          <w:rFonts w:ascii="Times New Roman" w:eastAsia="Times New Roman" w:hAnsi="Times New Roman" w:cs="Times New Roman"/>
          <w:sz w:val="28"/>
          <w:szCs w:val="28"/>
          <w:lang w:eastAsia="zh-CN"/>
        </w:rPr>
        <w:t>Ребенок в семье и обществе.</w:t>
      </w:r>
    </w:p>
    <w:p w:rsidR="007E322D" w:rsidRPr="007E322D" w:rsidRDefault="007E322D" w:rsidP="007E322D">
      <w:pPr>
        <w:suppressAutoHyphens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E322D">
        <w:rPr>
          <w:rFonts w:ascii="Times New Roman" w:eastAsia="Times New Roman" w:hAnsi="Times New Roman" w:cs="Times New Roman"/>
          <w:sz w:val="28"/>
          <w:szCs w:val="28"/>
          <w:lang w:eastAsia="zh-CN"/>
        </w:rPr>
        <w:t>Самообслуживание, самостоятельность, трудовое воспитание.</w:t>
      </w:r>
    </w:p>
    <w:p w:rsidR="007E322D" w:rsidRPr="007E322D" w:rsidRDefault="007E322D" w:rsidP="007E322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E322D">
        <w:rPr>
          <w:rFonts w:ascii="Times New Roman" w:eastAsia="Times New Roman" w:hAnsi="Times New Roman" w:cs="Times New Roman"/>
          <w:sz w:val="28"/>
          <w:szCs w:val="28"/>
          <w:lang w:eastAsia="zh-CN"/>
        </w:rPr>
        <w:t>Социально-коммуникативное развитие направлено на усвоение норм и ценностей, принятых в обществе, включая:</w:t>
      </w:r>
    </w:p>
    <w:p w:rsidR="007E322D" w:rsidRPr="007E322D" w:rsidRDefault="007E322D" w:rsidP="007E322D">
      <w:pPr>
        <w:suppressAutoHyphens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Pr="007E322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моральные и нравственные ценности; </w:t>
      </w:r>
    </w:p>
    <w:p w:rsidR="007E322D" w:rsidRPr="007E322D" w:rsidRDefault="007E322D" w:rsidP="007E322D">
      <w:pPr>
        <w:suppressAutoHyphens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- </w:t>
      </w:r>
      <w:r w:rsidRPr="007E322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развитие общения и взаимодействия ребенка </w:t>
      </w:r>
      <w:proofErr w:type="gramStart"/>
      <w:r w:rsidRPr="007E322D">
        <w:rPr>
          <w:rFonts w:ascii="Times New Roman" w:eastAsia="Times New Roman" w:hAnsi="Times New Roman" w:cs="Times New Roman"/>
          <w:sz w:val="28"/>
          <w:szCs w:val="28"/>
          <w:lang w:eastAsia="zh-CN"/>
        </w:rPr>
        <w:t>со</w:t>
      </w:r>
      <w:proofErr w:type="gramEnd"/>
      <w:r w:rsidRPr="007E322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7E322D">
        <w:rPr>
          <w:rFonts w:ascii="Times New Roman" w:eastAsia="Times New Roman" w:hAnsi="Times New Roman" w:cs="Times New Roman"/>
          <w:sz w:val="28"/>
          <w:szCs w:val="28"/>
          <w:lang w:eastAsia="zh-CN"/>
        </w:rPr>
        <w:t>саморегуляции</w:t>
      </w:r>
      <w:proofErr w:type="spellEnd"/>
      <w:r w:rsidRPr="007E322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собственных действий; </w:t>
      </w:r>
    </w:p>
    <w:p w:rsidR="007E322D" w:rsidRPr="007E322D" w:rsidRDefault="007E322D" w:rsidP="007E322D">
      <w:pPr>
        <w:suppressAutoHyphens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Pr="007E322D">
        <w:rPr>
          <w:rFonts w:ascii="Times New Roman" w:eastAsia="Times New Roman" w:hAnsi="Times New Roman" w:cs="Times New Roman"/>
          <w:sz w:val="28"/>
          <w:szCs w:val="28"/>
          <w:lang w:eastAsia="zh-CN"/>
        </w:rPr>
        <w:t>развитие социального и эмоционального интеллекта, эмоциональной отзывчивости, сопереживания;</w:t>
      </w:r>
    </w:p>
    <w:p w:rsidR="007E322D" w:rsidRPr="007E322D" w:rsidRDefault="007E322D" w:rsidP="007E322D">
      <w:pPr>
        <w:suppressAutoHyphens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Pr="007E322D">
        <w:rPr>
          <w:rFonts w:ascii="Times New Roman" w:eastAsia="Times New Roman" w:hAnsi="Times New Roman" w:cs="Times New Roman"/>
          <w:sz w:val="28"/>
          <w:szCs w:val="28"/>
          <w:lang w:eastAsia="zh-CN"/>
        </w:rPr>
        <w:t>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</w:t>
      </w:r>
    </w:p>
    <w:p w:rsidR="007E322D" w:rsidRPr="007E322D" w:rsidRDefault="007E322D" w:rsidP="007E322D">
      <w:pPr>
        <w:suppressAutoHyphens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Pr="007E322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формирование позитивных установок к различным видам труда и творчества; </w:t>
      </w:r>
    </w:p>
    <w:p w:rsidR="007E322D" w:rsidRPr="007E322D" w:rsidRDefault="007E322D" w:rsidP="007E322D">
      <w:pPr>
        <w:suppressAutoHyphens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Pr="007E322D">
        <w:rPr>
          <w:rFonts w:ascii="Times New Roman" w:eastAsia="Times New Roman" w:hAnsi="Times New Roman" w:cs="Times New Roman"/>
          <w:sz w:val="28"/>
          <w:szCs w:val="28"/>
          <w:lang w:eastAsia="zh-CN"/>
        </w:rPr>
        <w:t>формирование основ безопасного поведения в быту, социуме, природе.</w:t>
      </w:r>
    </w:p>
    <w:p w:rsidR="007E322D" w:rsidRPr="007E322D" w:rsidRDefault="007E322D" w:rsidP="007E322D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E322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Самообслуживание, самостоятельность трудовое воспитание.</w:t>
      </w:r>
    </w:p>
    <w:p w:rsidR="007E322D" w:rsidRPr="007E322D" w:rsidRDefault="007E322D" w:rsidP="007E322D">
      <w:pPr>
        <w:suppressAutoHyphens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Pr="007E322D">
        <w:rPr>
          <w:rFonts w:ascii="Times New Roman" w:eastAsia="Times New Roman" w:hAnsi="Times New Roman" w:cs="Times New Roman"/>
          <w:sz w:val="28"/>
          <w:szCs w:val="28"/>
          <w:lang w:eastAsia="zh-CN"/>
        </w:rPr>
        <w:t>формирование положительного отношения к труду:</w:t>
      </w:r>
    </w:p>
    <w:p w:rsidR="007E322D" w:rsidRPr="007E322D" w:rsidRDefault="007E322D" w:rsidP="007E322D">
      <w:pPr>
        <w:suppressAutoHyphens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Pr="007E322D">
        <w:rPr>
          <w:rFonts w:ascii="Times New Roman" w:eastAsia="Times New Roman" w:hAnsi="Times New Roman" w:cs="Times New Roman"/>
          <w:sz w:val="28"/>
          <w:szCs w:val="28"/>
          <w:lang w:eastAsia="zh-CN"/>
        </w:rPr>
        <w:t>развитие трудовой деятельности;</w:t>
      </w:r>
    </w:p>
    <w:p w:rsidR="007E322D" w:rsidRPr="007E322D" w:rsidRDefault="007E322D" w:rsidP="007E322D">
      <w:pPr>
        <w:suppressAutoHyphens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Pr="007E322D">
        <w:rPr>
          <w:rFonts w:ascii="Times New Roman" w:eastAsia="Times New Roman" w:hAnsi="Times New Roman" w:cs="Times New Roman"/>
          <w:sz w:val="28"/>
          <w:szCs w:val="28"/>
          <w:lang w:eastAsia="zh-CN"/>
        </w:rPr>
        <w:t>воспитание ценностного отношения к собственному труду, труду других людей и его результатам;</w:t>
      </w:r>
    </w:p>
    <w:p w:rsidR="007E322D" w:rsidRPr="007E322D" w:rsidRDefault="007E322D" w:rsidP="007E322D">
      <w:pPr>
        <w:suppressAutoHyphens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Pr="007E322D">
        <w:rPr>
          <w:rFonts w:ascii="Times New Roman" w:eastAsia="Times New Roman" w:hAnsi="Times New Roman" w:cs="Times New Roman"/>
          <w:sz w:val="28"/>
          <w:szCs w:val="28"/>
          <w:lang w:eastAsia="zh-CN"/>
        </w:rPr>
        <w:t>формирование первичных представлений о труде взрослых, его роли в обществе и жизни каждого человека.</w:t>
      </w:r>
    </w:p>
    <w:p w:rsidR="007E322D" w:rsidRPr="007E322D" w:rsidRDefault="007E322D" w:rsidP="007E322D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E322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Формирование основ безопасности.</w:t>
      </w:r>
    </w:p>
    <w:p w:rsidR="007E322D" w:rsidRDefault="007E322D" w:rsidP="007E322D">
      <w:pPr>
        <w:suppressAutoHyphens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ф</w:t>
      </w:r>
      <w:r w:rsidRPr="007E322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ормирование основ безопасности собственной жизнедеятельности,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 </w:t>
      </w:r>
    </w:p>
    <w:p w:rsidR="007E322D" w:rsidRPr="007E322D" w:rsidRDefault="007E322D" w:rsidP="007E322D">
      <w:pPr>
        <w:suppressAutoHyphens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- </w:t>
      </w:r>
      <w:r w:rsidRPr="007E322D">
        <w:rPr>
          <w:rFonts w:ascii="Times New Roman" w:eastAsia="Times New Roman" w:hAnsi="Times New Roman" w:cs="Times New Roman"/>
          <w:sz w:val="28"/>
          <w:szCs w:val="28"/>
          <w:lang w:eastAsia="zh-CN"/>
        </w:rPr>
        <w:t>формирование предпосылок экологического сознания.</w:t>
      </w:r>
    </w:p>
    <w:p w:rsidR="007E322D" w:rsidRPr="007E322D" w:rsidRDefault="007E322D" w:rsidP="007E322D">
      <w:pPr>
        <w:suppressAutoHyphens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Pr="007E322D">
        <w:rPr>
          <w:rFonts w:ascii="Times New Roman" w:eastAsia="Times New Roman" w:hAnsi="Times New Roman" w:cs="Times New Roman"/>
          <w:sz w:val="28"/>
          <w:szCs w:val="28"/>
          <w:lang w:eastAsia="zh-CN"/>
        </w:rPr>
        <w:t>формирование представлений об опасных для человека и окружающего мира природы ситуациях и способов поведения в них; приобщение к правилам безопасного для человека и окружающего мира природы поведения;</w:t>
      </w:r>
    </w:p>
    <w:p w:rsidR="007E322D" w:rsidRPr="007E322D" w:rsidRDefault="007E322D" w:rsidP="007E322D">
      <w:pPr>
        <w:suppressAutoHyphens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Pr="007E322D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передачу детям знаний о правилах безопасности дорожного движения в качестве пешехода и пассажира транспортного средства;</w:t>
      </w:r>
    </w:p>
    <w:p w:rsidR="007E322D" w:rsidRPr="007E322D" w:rsidRDefault="007E322D" w:rsidP="007E322D">
      <w:pPr>
        <w:suppressAutoHyphens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Pr="007E322D">
        <w:rPr>
          <w:rFonts w:ascii="Times New Roman" w:eastAsia="Times New Roman" w:hAnsi="Times New Roman" w:cs="Times New Roman"/>
          <w:sz w:val="28"/>
          <w:szCs w:val="28"/>
          <w:lang w:eastAsia="zh-CN"/>
        </w:rPr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7E322D" w:rsidRDefault="007E322D" w:rsidP="007E322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322D" w:rsidRPr="007E500B" w:rsidRDefault="007E322D" w:rsidP="007E322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 ОБРАЗОВАТЕЛЬНАЯ ОБЛАСТЬ:</w:t>
      </w:r>
    </w:p>
    <w:p w:rsidR="007E322D" w:rsidRDefault="007E322D" w:rsidP="00BD06B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«ПОЗНАВАТЕЛЬНОЕ РАЗВИТИЕ»</w:t>
      </w:r>
    </w:p>
    <w:p w:rsidR="007E322D" w:rsidRDefault="007E322D" w:rsidP="00BD06B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ФОРМИРОВАНИЕ ЭЛЕМЕНТАРНЫХ МАТЕМА'ГИЧСЕСКИХ ПРЕДСТАВЛЕНИЙ.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 четырехлетнему возрасту при успешном освоении Программы у ребенка сформированы умения и навыки, необходимые для осуществления различных видов детской деятельности. Изучение математики уже в дошкольном возрасте ведет к развитию логического мышления, ориентирует детей на понимание связей и отношений. Формирование начальных математических знаний и умений у детей дошкольного возраста, дает не только непосредственный практический результат (навыки счета, выполнение элементарных математических операций), но и широкий развивающий аспект.</w:t>
      </w:r>
    </w:p>
    <w:p w:rsidR="00BD06B5" w:rsidRPr="007E500B" w:rsidRDefault="00BD06B5" w:rsidP="00BD0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Основная цель рабочей программы - формировать элементарные математические представления у детей 3-4 лет, прививать интерес к математике, развивать математические способности.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Исходя из основной цели, вытекают  следующие задачи: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="009228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Развивающие: развитие познавательного интереса, логического мышления, внимания, памяти.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="009228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Образовательные: приобретение детьми дошкольного возраста знаний о множестве, числе, величине, форме, пространстве и времени как основ математического развития. Формирование навыков и умений в счете, вычислениях, измерениях, моделировании.</w:t>
      </w:r>
    </w:p>
    <w:p w:rsidR="00BD06B5" w:rsidRPr="007E500B" w:rsidRDefault="00922854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D06B5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Воспитательные: умение проявлять волевые усилия в процессе решения математических задач, воспитание аккуратности и самостоятельности.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Эти задачи решаются комплексно, на каждом занятии.</w:t>
      </w:r>
    </w:p>
    <w:p w:rsidR="00BD06B5" w:rsidRPr="007E500B" w:rsidRDefault="00BD06B5" w:rsidP="00BD06B5">
      <w:pPr>
        <w:shd w:val="clear" w:color="auto" w:fill="FFFFFF"/>
        <w:spacing w:after="0" w:line="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Планируемые промежуточные результаты (интегративные качества) освоения данной программы:</w:t>
      </w:r>
    </w:p>
    <w:p w:rsidR="00BD06B5" w:rsidRPr="007E500B" w:rsidRDefault="00BD06B5" w:rsidP="00BD06B5">
      <w:pPr>
        <w:shd w:val="clear" w:color="auto" w:fill="FFFFFF"/>
        <w:spacing w:after="0" w:line="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Умеют группировать предметы по цвету, размеру, форме (отбирать все красные, все большие, все круглые предметы и т. д.);</w:t>
      </w:r>
    </w:p>
    <w:p w:rsidR="00BD06B5" w:rsidRPr="007E500B" w:rsidRDefault="00BD06B5" w:rsidP="00BD06B5">
      <w:pPr>
        <w:shd w:val="clear" w:color="auto" w:fill="FFFFFF"/>
        <w:spacing w:after="0" w:line="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Могут составлять при помощи взрослого группы из однородных предметов и выделять один предмет из группы;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Умеют находить в окружающей обстановке один и много одинаковых предметов;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4. Правильно определяют количественное соотношение двух групп предметов; понимают конкретный смысл слов «больше», «меньше», «столько же»;</w:t>
      </w:r>
    </w:p>
    <w:p w:rsidR="00BD06B5" w:rsidRPr="007E500B" w:rsidRDefault="00BD06B5" w:rsidP="00AD492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Различают круг, квадрат, треугольник, предметы, имеющие углы и круглую форму;</w:t>
      </w:r>
    </w:p>
    <w:p w:rsidR="00BD06B5" w:rsidRPr="007E500B" w:rsidRDefault="00BD06B5" w:rsidP="00AD492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Понимают смысл обозначений:  вверху - внизу, впереди - сзади, слева - справа, на, над - под, верхняя - нижняя (полоска);</w:t>
      </w:r>
      <w:proofErr w:type="gramEnd"/>
    </w:p>
    <w:p w:rsidR="00BD06B5" w:rsidRPr="007E500B" w:rsidRDefault="00BD06B5" w:rsidP="00AD492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Понимают смысл слов «утро», «вечер», «день», «ночь».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ФОРМИРОВАНИЕ ЦЕЛОСТНОЙ КАРТИНЫ МИРА, РАСШИРЕНИЕ КРУГОЗОРА: ПРЕДМЕТНОЕ И СОЦИАЛЬНОЕ ОКРУЖЕНИЕ, ОЗНАКОМЛЕНИЕ С ПРИРОДОЙ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целостной картины мира и расширение кругозора детей предполагает знакомство с предметным и социальным окружением и ознакомление с природой.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Введение в предметный мир предполагает формирование представлений о предмете как таковом и как о творении человеческой мысли в результате трудовой деятельности.</w:t>
      </w:r>
    </w:p>
    <w:p w:rsidR="00BD06B5" w:rsidRPr="007E500B" w:rsidRDefault="00BD06B5" w:rsidP="00BD06B5">
      <w:pPr>
        <w:shd w:val="clear" w:color="auto" w:fill="FFFFFF"/>
        <w:spacing w:after="0" w:line="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 ознакомлении детей с явлениями общественной жизни стержневой темой является жизнь и труд людей.</w:t>
      </w:r>
    </w:p>
    <w:p w:rsidR="00BD06B5" w:rsidRPr="007E500B" w:rsidRDefault="00BD06B5" w:rsidP="00BD06B5">
      <w:pPr>
        <w:shd w:val="clear" w:color="auto" w:fill="FFFFFF"/>
        <w:spacing w:after="0" w:line="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приобщения к миру природы лежит помощь ребенку в осознании себя как активного субъекта природы.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Целевые ориентиры освоения данной программы: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1.Называет знакомые предметы, объясняет их назначение, выделяет и называет</w:t>
      </w:r>
    </w:p>
    <w:p w:rsidR="00BD06B5" w:rsidRPr="007E500B" w:rsidRDefault="00BD06B5" w:rsidP="00BD06B5">
      <w:pPr>
        <w:shd w:val="clear" w:color="auto" w:fill="FFFFFF"/>
        <w:spacing w:after="0" w:line="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признаки (цвет, форма, материал);</w:t>
      </w:r>
    </w:p>
    <w:p w:rsidR="00BD06B5" w:rsidRPr="007E500B" w:rsidRDefault="00BD06B5" w:rsidP="00AD492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Ориентируется в помещениях детского сада;</w:t>
      </w:r>
    </w:p>
    <w:p w:rsidR="00BD06B5" w:rsidRPr="007E500B" w:rsidRDefault="00BD06B5" w:rsidP="00AD492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Называет свой город (поселок, село);</w:t>
      </w:r>
    </w:p>
    <w:p w:rsidR="00BD06B5" w:rsidRPr="007E500B" w:rsidRDefault="00BD06B5" w:rsidP="00AD492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 и называет некоторые растения, животных и их детенышей;</w:t>
      </w:r>
    </w:p>
    <w:p w:rsidR="00BD06B5" w:rsidRPr="007E500B" w:rsidRDefault="00BD06B5" w:rsidP="00AD492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Выделяет наиболее характерные сезонные изменения в природе;</w:t>
      </w:r>
    </w:p>
    <w:p w:rsidR="00BD06B5" w:rsidRPr="007E500B" w:rsidRDefault="00BD06B5" w:rsidP="00AD492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Проявляет бережное отношение к природе.</w:t>
      </w:r>
    </w:p>
    <w:p w:rsidR="00BD06B5" w:rsidRPr="007E500B" w:rsidRDefault="0069551C" w:rsidP="00BD06B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2.3</w:t>
      </w:r>
      <w:r w:rsidR="00BD06B5"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ОБРАЗОВАТЕЛЬНАЯ ОБЛАСТЬ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«РЕЧЕВОЕ РАЗВИТИЕ»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образовательной области «Речевое развитие» направлено на достижение целей овладения конструктивными способами и средствами взаимодействия с окружающими людьми через решение следующих задач:</w:t>
      </w:r>
    </w:p>
    <w:p w:rsidR="00BD06B5" w:rsidRPr="007E500B" w:rsidRDefault="00922854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D06B5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свободного общения </w:t>
      </w:r>
      <w:proofErr w:type="gramStart"/>
      <w:r w:rsidR="00BD06B5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="00BD06B5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взрослыми и детьми;</w:t>
      </w:r>
    </w:p>
    <w:p w:rsidR="00BD06B5" w:rsidRPr="007E500B" w:rsidRDefault="00922854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 w:rsidR="00BD06B5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всех компонентов устной речи детей (лексической стороны, грамматического строя речи, произносительной стороны речи; связной речи - диалогической и монологической форм) в различных формах и видах детской деятельности;</w:t>
      </w:r>
    </w:p>
    <w:p w:rsidR="00BD06B5" w:rsidRPr="007E500B" w:rsidRDefault="00922854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D06B5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Практическое овладение воспитанниками нормами речи.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Развитие свободного общения с взрослыми и детьми.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Продолжать помогать детям общаться со знакомыми взрослыми и сверстниками· посредством поручений (спроси, выясни, предложи помощь, поблагодари и т. п.); Подсказывать детям образцы обращения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взрослым, зашедшим в группу («Скажите: «Проходите, пожалуйста», «Предложите: «Хотите посмотреть ... », «Спросите: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«Понравились ли наши рисунки?»).</w:t>
      </w:r>
      <w:proofErr w:type="gramEnd"/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 быту, в самостоятельных играх помогать детям посредством речи взаимодействовать и налаживать контакты друг с другом («Посоветуй Мите перевозить кубики на большой машине», «Предложи и Саше сделать ворота по шире», «Скажи: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Стыдно драться!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Ты уже большой»).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Помогать детям доброжелательно общаться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друг с другом. Продолжать приучать детей слушать рассказы воспитателя о забавных случаях из жизни.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потребность делиться своими впечатлениями с воспитателями и родителями. Поощрять желание задавать вопросы воспитателю и сверстникам.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всех компонентов устной речи, практическое овладение нормами речи.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Формирование словаря.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основе обогащения представлений о ближайшем окружении продолжать расширять и активизировать словарный запас детей. Уточнять названия и назначение предметов, одежды, обуви, головных уборов, посуды, мебели, видов транспорта.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различать и называть существенные детали и части предметов (у платья - рукава, воротник, карманы, пуговицы), качества (цвет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 игрушки после сжимания восстанавливают первоначальную форму), местоположение (за окном, высоко, далеко, под шкафом).</w:t>
      </w:r>
      <w:proofErr w:type="gramEnd"/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Обращать внимание детей на некоторые сходные по назначению предметы (тарелка - блюдце, сту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л-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табурет, шуба-пальто-дубленка).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понимать обобщающие слова (одежда, посуда, мебель, овощи, фрукты, птицы и т. п.); называть части суток (утро, день, вечер, ночь); называть домашних животных и их детенышей, овощи и фрукты.</w:t>
      </w:r>
      <w:proofErr w:type="gramEnd"/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Звуковая культура речи.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умение детей внятно произносить в словах гласные (а, у, и, о, э) и некоторые согласные звуки (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- 6 - т - д - к - г; ф - в; т -с -з - ц).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Вырабатывать правильный темп речи, интонационную выразительность. Формировать умение отчетливо произносить слова и короткие фразы, говорить спокойно, с естественными интонациями.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Грамматический строй речи: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Совершенствовать умение детей согласовывать прилагательные с существительными в роде, числе, падеже; употреблять существительные с предлогами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, на, под, за, около). Помогать употреблять в речи имена существительные в форме единственного и множественного числа, обозначающие животных и их детенышей (утка - утенок - утята); форму множественного числа существительных в родительном падеже (ленточек, матрешек, книг, груш, слив). Относиться к словотворчеству детей как этапу активного овладения грамматикой, подсказывать им правильную форму слова.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Помогать детям получать из нераспространенных простых предложений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 «Мы пойдем в зоопарк и увидим слона, зебру и тиграм).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Связная речь.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диалогическую форму речи.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 Формировать умение вести диалог с педагогом: слушать и понимать заданный вопрос, понятно отвечать на него, говорить в нормальном темпе, v перебивая говорящего взрослого.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Напоминать детям о необходимости говорить «спасибо», «здравствуйте», «до свидания», «спокойной ночи» (в семье, группе).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Развивать инициативную речь детей во взаимодействиях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взрослыми и другими детьми.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 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  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Раздел Восприятие художественной литературы и фольклора.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направлено на достижение цели формирования интереса и потребности в чтении (восприятии) книг через решение следующих задач: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• Формирование целостной картины мира, в том числе первичных ценностных представлений;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• Развитие литературной речи;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Приобщение к словесному искусству, в том числе развитие художественного восприятия и эстетического вкуса.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Формирование интереса и потребности в чтении.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 знакомые, любимые детьми художественные произведения, рекомендованные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программой для первой младшей группы.         ·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умение слушать новые сказки, рассказы, стихи, следить за развитием действия, сопереживать героям произведения. Объяснять детям· поступки персонажей и последствия этих поступков.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с помощью воспитателя инсценировать и драматизировать небольшие отрывки из народных сказок.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Повторять наиболее интересные, выразительные отрывки из прочитанного произведения, предоставляя детям возможность договаривать слова и несложные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воспроизведения фразы.         </w:t>
      </w:r>
      <w:r w:rsidRPr="007E5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Учить детей читать наизусть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небольшие стихотворения.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формировать интерес к книгам. Регулярно рассматривать с детьми иллюстрации.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Промежуточные результаты освоения данной программы формулируются в соответствии с ФГОС через раскрытие динамики формирования интегративных качеств воспитанников в каждый возрастной период по всем направлениям развития детей.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 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четырехлетнему возрасту при успешном освоении программы достигаются следующие целевые ориентиры:</w:t>
      </w:r>
    </w:p>
    <w:p w:rsidR="00BD06B5" w:rsidRPr="007E500B" w:rsidRDefault="00922854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D06B5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Ребёнок проявляет инициативность и самостоятельность в разных видах деятельности - игре, общении, конструировании и др. Способен выбирать себе род занятий, участников совместной деятельности, обнаруживает способность к воплощению разнообразных замыслов;</w:t>
      </w:r>
    </w:p>
    <w:p w:rsidR="00BD06B5" w:rsidRPr="007E500B" w:rsidRDefault="00922854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D06B5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Ребёнок уверен в своих силах, открыт внешнему миру, положительно относится к себе и к другим, обладает чувством собственного достоинства. Активно взаимодействует со сверстниками и взрослыми, участвует в совместных играх;</w:t>
      </w:r>
    </w:p>
    <w:p w:rsidR="00BD06B5" w:rsidRPr="007E500B" w:rsidRDefault="00922854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D06B5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Творческие способности ребёнка также проявляются в рисовании, придумывании сказок, танцах, пении и т. п. Ребёнок может фантазировать вслух, играть звуками и словами. Хорошо понимает устную речь и может выражать свои мысли и желания;</w:t>
      </w:r>
    </w:p>
    <w:p w:rsidR="00BD06B5" w:rsidRPr="007E500B" w:rsidRDefault="00922854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D06B5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ребёнка развита крупная и мелкая моторика. Он может контролировать свои движения и управлять ими, обладает развитой потребностью бегать, прыгать, мастерить поделки из различных материалов и т. п.;</w:t>
      </w:r>
    </w:p>
    <w:p w:rsidR="00BD06B5" w:rsidRPr="007E500B" w:rsidRDefault="00922854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D06B5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ребёнок проявляет любознательность, задаёт вопросы, касающиеся близких и далёких предметов и явлений, интересуется причинно-следственными связями (как? почему? зачем?), пытается самостоятельно придумывать объяснения явлениям природы и поступкам людей. Склонен наблюдать, экспериментировать</w:t>
      </w:r>
    </w:p>
    <w:p w:rsidR="00BD06B5" w:rsidRPr="007E500B" w:rsidRDefault="00BD06B5" w:rsidP="00BD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Список литературы для чтения детям.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Русский фольклор.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       </w:t>
      </w: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Песенки, </w:t>
      </w:r>
      <w:proofErr w:type="spellStart"/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потешки</w:t>
      </w:r>
      <w:proofErr w:type="spellEnd"/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, </w:t>
      </w:r>
      <w:proofErr w:type="spellStart"/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заклички</w:t>
      </w:r>
      <w:proofErr w:type="spellEnd"/>
      <w:proofErr w:type="gramStart"/>
      <w:r w:rsidRPr="007E5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Пальчик-мальчик ... », «Заинька, попляши         », «Ночь ,пришла, .. », «Сорока, сорока ... ?, «Еду-еду к бабе, к деду ... », «Тили-бом! Тили-бом!»; «Как у нашего кота ... », «Сидит белка на тележке ... », «Ай,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качи-качи-качи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» ... », «Жили у бабуси ... », «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Чикн-чики-чикалочки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... », «Кисонька-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мурысенька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... », «Заря-заряница ... »; «Травка-муравка.;.», «На улице три курицы ... », «Тень, тень,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потетень</w:t>
      </w:r>
      <w:proofErr w:type="spellEnd"/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 », «Курочка-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рябушечка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... », «Дождик, дождик, пуще ... », «Божья коровка .. ,», «Радуга-дуга ... ».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Сказки:</w:t>
      </w:r>
      <w:r w:rsidRPr="007E5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«Колобок», обр. К. Ушинского; «Волк и козлята», обр. А. Н. Толстого; «Кот, петух и лиса», обр. М.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Боголюбской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«Гуси-лебеди»; «Снегурочка и лиса»; «Бычок - черный бочок, белые копытца», обр. М. Булатова; «Лиса и заяц», обр. В. Даля; «У страха глаза велики», обр. М. Серовой; «Теремок», обр. Е.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Чарушина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Фольклор народов мир.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Песенки.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«Кораблик», «Храбрецы», «Маленькие феи», «Три зверолова» англ., обр. С. Маршака; «Что за грохот», пер. с латыш.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Маршака; «Купите лук ... », пер. с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шотл. Н.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Токмаковой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«Разговор лягушек», «Несговорчивый удод», «Помогите!» пер. с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чеш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 С. Маршака.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Сказки: 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«Рукавичка», «Коза-дереза»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укр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обр. Е. Благининой; «Два жадных медвежонка», венг., обр. А. Краснова и В,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Важдаева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«Упрямые козы»,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узб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обр. Ш.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Сагдуллы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«У солнышка в гостях», пер, с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словац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Могилевской и Л. Зориной; «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Лисанянька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пер. с финск. Е.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Сойни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«Храбрец-молодец», пер: с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болг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 Грибовой; «Пых», белорус, обр. Н.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Мялика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«Лесной мишка и проказница мышка», латыш., обр. Ю.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Ванага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пер. Л. Воронковой; «Петух и лиса», пер. с шотл. М,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Клягиной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-Кондратьевой; «Свинья и коршун», сказка народов Мозамбика, пер. с португ. Ю.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Чубкова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Произведения поэтов и писателей России.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Поэзия: 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К. Бальмонт. «Осень»; А. Блок. «Зайчик»; А. Кольцов.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«Дуют ветры ... » (из стихотворения «Русская песня»); А. Плещеев, «Осень наступила ... », «Весна» (в сокр.); А. Майков.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«Колыбельная песня», «Ласточка примчалась ... » (из новогреческих песен); А, Пушкин. «Ветер, ветер! Ты могуч!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 », « Свет наш, солнышко].», «Месяц, месяц ... » (из «Сказки о мертвой царевне и. семи богатырях»); С. Черный. «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Приставалка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«Про Катюшу»; С. Маршак. «Зоосад», «Жираф», «Зебры», «Белые медведи», «Страусенок», «Пингвин», «Верблюд», «Где обедал воробей» (из цикла «Детки в клетке»); «Тихая сказка», «Сказка об умном мышонке»; К.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Чуковский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.«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Путаница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», «Краденое солнце», «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Мойдодыр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«Муха" цокотуха», «Ежики смеются», «Елка», « Айболит», «Чудо-дерево», «Черепаха»; С.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Гродецкий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«Кто это?»;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В.Берестов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 «Курица с цыплятами», «Бычок»; Н. Заболоцкий. «Как мыши с котом воевали»; В. Маяковский. «Что такое хорошо и что такое плохо?»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,«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ни страница- то слон, то львица»; К. Бальмонт, «Комарики-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макарики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»; П. Косяков. «Все она»;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 Барте, П. Барте. «Девочка чумазая»; С. Михалков. «Песенка друзей»; Э.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Мошковская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 «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Жадина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»; И.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Токмакова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, «Медведь».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Проза: 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К. Ушинский, «Петушок с семьей», «Уточки», «Васька», «Лиса-Патрикеевна»; Т. Александрова. «Медвежонок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Бурик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»; Б. Житков. «Как мы ездили в зоологический сад», «Как мы в зоосад приехали», «Зебра»,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лоны», «Как слон купался» (из книги «Что я видел»); М. Зощенко. - Умная птичка»; Г. Цыферов.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«Про друзей», «Когда не хватает игрушек» из книги «Про цыпленка, солнце и медвежонка»); К. Чуковский, «Так и не так»; Д. Мамин-Сибиряк.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Сказка про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храброго Зайца - Длинные уши, косые глаза, короткий хвост»; Л. Воронкова.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«Маша-растеряша», «Снег идет» (из книги «Снег идет»); Н. Носов «Ступеньки»; Д, Хармс.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«Храбрый еж»; Л. Толстой. «Птица свила гнездо ... »; «Таня знала буквы ... »; «У Вари был чиж,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», «Пришла весна ... »; В. Бианки, «Купание медвежат»; Ю. Дмитриев. «Синий шалашик»; С. Прокофьева. «Маша и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Ойка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«Когда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можноплакать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«Сказка о невоспитанном мышонке» (из книги «Машины сказки»); В.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Сутеев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 «Три котенка»; А. Н. Толстой. «Еж», «Лиса», «Петушки».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Произведения поэтов и писателей разных стран.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Поэзия:</w:t>
      </w:r>
      <w:r w:rsidRPr="007E5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Виеру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«Ежик и барабан», пер. с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молд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Я. Акима; П. Воронько.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-Х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итрый ежик»,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пер.сукр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С. Маршака; Л.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Милева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 «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Быстроножка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серая Одежка», пер. с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болг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М. Маринова; А.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Милн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'Гри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лисички», пер. с англ. Н.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Слепаковой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Н. Забила. «Карандаш», пер. с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укр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3. Александровой;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С.Капугикян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«Кто скорее допьет»,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«Маша не плачет» пер. с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арм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Спендиаровой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А.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Босев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«Дождь», пер. с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болг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Мазнина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«Поет зяблик»,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-е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р. с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болг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Токмаковой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; М. Карем. «Мой кот», пер. с франц. М. Кудиновой.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Проза:</w:t>
      </w:r>
      <w:r w:rsidRPr="007E5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Биссет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«Лягушка в зеркале», пер, с англ. Н. Шерешевской; Л.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Муур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 «Крошка Енот и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от, кто сидит в пруду», пер. с англ. О. Образцовой; Ч.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Янчарский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«Игры», «Самокат» (из книги «Приключения Мишки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Ушастика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»), пер. с польск. В. Приходько; Е.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Бехлерова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«Капустный лист», пер. с польск. Г. Лукина; А.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Босев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«Трое», пер, с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болг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В. Викторова; Б. Поттер. «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Ухти-Тухти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пер. с англ. О.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Образцовой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Й. Чапек. «Трудный день», «В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ле-ге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«Кукла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Яринка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(из книги «Приключения песика и кошечки»), пер. чешек. Г. Лукина; О.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Альфаро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«Козлик-герой», пер. с исп. Т.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Давитьянц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; О. Панк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у-</w:t>
      </w:r>
      <w:proofErr w:type="gramEnd"/>
      <w:r w:rsidR="004D29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Яшь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«Покойной ночи,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Дуку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!», пер. с румын. М. Олсуфьева, «Не только в детском саду» (в сокр.), пер. с румын. Т. Ивановой.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Список для заучивания наизусть.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«Пальчик-мальчик ... », «Как у нашего кота ... », «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Огуречик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огуречик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... », «Мыши водят хоровод.;.» -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рус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.н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песенки; А.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Барто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«Мишка», «Мячик», «Кораблик»; В. Берестов. «Петушки»; К. Чуковский. «Елка» (в сокр.); Е. Ильина. «Наша елка» (в сокр.); А. Плещеев. «Сельская песня»; Н.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Саконская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 «Где мой пальчик?».</w:t>
      </w:r>
    </w:p>
    <w:p w:rsidR="00AB5539" w:rsidRDefault="00AB5539" w:rsidP="00BD06B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ОБРАЗОВАТЕЛЬНАЯ ОБЛАСТЬ 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      «ХУДОЖЕСТВЕННО-ЭСТЕТИЧЕСКОЕ РАЗВИТИЕ»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образовательной области направлено на достижение целей формирования интереса к эстетической стороне окружающей действительности, удовлетворение потребности детей в самовыражении через решение следующих задач:</w:t>
      </w:r>
    </w:p>
    <w:p w:rsidR="00AB5539" w:rsidRPr="007E500B" w:rsidRDefault="00922854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AB5539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продуктивной деятельности детей (рисование, лепка, аппликация, художественный труд);</w:t>
      </w:r>
    </w:p>
    <w:p w:rsidR="00AB5539" w:rsidRPr="007E500B" w:rsidRDefault="00922854" w:rsidP="00922854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- </w:t>
      </w:r>
      <w:r w:rsidR="00AB5539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детского творчества;</w:t>
      </w:r>
    </w:p>
    <w:p w:rsidR="00AB5539" w:rsidRPr="007E500B" w:rsidRDefault="00922854" w:rsidP="00922854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- </w:t>
      </w:r>
      <w:r w:rsidR="00AB5539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Приобщение к музыке и к изобразительному искусству.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«Продуктивная деятельность»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Рисование: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умение правильно держать карандаш, фломастер, кисть, не напрягая мышц и не сжимая сильно пальцы. Добиваться свободного движения руки с карандашом и кистью во время рисования. Формировать умение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салфетку.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названия цветов (красный, синий, зеленый, желтый, белый, черный), познакомить с оттенками (розовый, голубой, серый).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Обращать внимание на подбор цвета, соответствующего изображаемому предмету.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Приобщать детей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Развивать умение ритмично наносить линии, штрихи, пятна, мазки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опадают с деревьев листочки, идет дождь, «снег, снег кружится, белая вся улица», «дождик, дождик, кап, кап, кап ... »).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Предлагать детям изображать простые предметы, рисовать прямые лишний (короткие, длинные) в разных направлениях, перекрещивать их (полоски, ленточки, дорожки, заборчик, клетчатый платочек и др.).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Формировать умение создавать несложные сюжетные композиции, повторяя изображение одного предмета (елочки на нашем участке, неваляшки гуляют)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изображая разнообразные предметы, насекомых и т.п. в траве ползают жучки и червячки; колобок катится по дорожке и др.). Развивать умение располагать изображения по всему листу.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Лепка: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интерес к лепке. Закреплять представления о свойствах глины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,'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пластилина, пластической массы и способах лепки. Развивать умение раскатывать комочки прямыми и 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 используя палочку с заточенным концом. Формировать умение создавать предметы, состоящие из 2-3 частей, соединяя их, путем прижимания друг к другу.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аккуратно пользоваться глиной, класть комочки: вылепленные предметы на дощечку.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Предлагать детям лепить несложные предметы, состоящие из нескольких частей· (неваляшка, цыпленок, пирамидка и др.), Предлагать объединить вылепленные фигурки в коллективную композицию (неваляшки водят хоровод, яблоки лежат на тарелке и др.):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Вызывать радость от восприятия результата своей и общей работы.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Аппликация: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Приобщать детей к искусству аппликации, формировать интерес к этому виду деятельности.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предварительно, выкладывать (в определенной последовательности) на листе бумаги готовые детали разной формы, величины, цвета, составляя изображение (задуманное ребенком или заданное воспитателем), и наклеивать их.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умение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салфеткой.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навыки аккуратной работы. Вызывать у детей радость от полученного изображения.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Развивать умение создавать в аппликации на бумаге разной формы (квадрат, круг, треугольник и др.) предметные и декоративные композиции из геометрических форм и природных материалов, повторяя и чередуя их по форме и цвету. Закреплять знание формы предметов и их цвета. Развивать чувство ритма.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 детского творчества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эстетическое восприятие; обращать внимание детей на красоту окружающих предметов (игрушки), объектов природы (растения, животные), вызывать чувство радости от их созерцания.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интерес к занятиям изобразительной деятельностью. Развивать умение в рисовании, лепке, аппликации, изображать простые предметы и явления, передавая их образную выразительность. Включать в процесс обследования предмета движения обеих рук по предмету, охватывание его руками.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 Развивать умение создавать как индивидуальные, так и коллективные композиции в рисунках, лепке, аппликации. Приобщение к изобразительному искусству ·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разных видов искусства через художественный образ. Готовить к посещению кукольного театра, выставке детских работ и т.д.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Развивать интерес к произведениям народного и профессионального искусства, к литературе (стихи, песенки,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, проза), слушанию и исполнению музыкальных произведений, выделению красоты сезонных изменений в природе, предметах окружающей действительности (цвет, форма, величина: дом, ковер, посуда и т. п.).</w:t>
      </w:r>
      <w:proofErr w:type="gramEnd"/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Эстетическая развивающая среда. 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Вызывать у детей радость от оформления группы: светлые стены, на окнах красивые занавески, удобная мебель, новые игрушки, в книжном уголке аккуратно расставлены книги с яркими картинками. Воспитывать стремление поддерживать чистоту и порядок в группе, чтобы было уютно и красиво.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оборудованием и оформлением участка, подчеркивая его красоту, удобство для детей, веселую разноцветную окраску строений. Обращать внимание на различные растения, на их разнообразие и красоту.</w:t>
      </w:r>
    </w:p>
    <w:p w:rsidR="00AB5539" w:rsidRDefault="00AB5539" w:rsidP="00BD06B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06B5" w:rsidRPr="007E500B" w:rsidRDefault="0069551C" w:rsidP="00BD06B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 w:rsidR="00AB55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="00BD06B5"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ОБРАЗОВАТЕЛЬНАЯ ОБЛАСТЬ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«ФИЗИЧЕСКОЕ РАЗВИТИЕ»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образовательной области «Физическое развитие» направлено на достижение целей формирования 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</w:t>
      </w:r>
    </w:p>
    <w:p w:rsidR="00BD06B5" w:rsidRPr="007E500B" w:rsidRDefault="00922854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D06B5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физических качеств (скоростных, силовых, гибкости, выносливости и координации);</w:t>
      </w:r>
    </w:p>
    <w:p w:rsidR="00BD06B5" w:rsidRPr="007E500B" w:rsidRDefault="00922854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D06B5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Накопление и обогащение двигательного опыта детей (овладение основными движениями);</w:t>
      </w:r>
    </w:p>
    <w:p w:rsidR="00BD06B5" w:rsidRPr="007E500B" w:rsidRDefault="00922854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BD06B5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у воспитанников потребности в двигательной активности и физическом совершенствовании.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физических качеств, накопление и обогащение двигательного опыта.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ходить и бегать свободно, не шаркая ногами, не опуская голову, сохраняя перекрестную координацию движений рук и ног. Приучать действовать совместно. Формировать умение строиться в колонну по одному, шеренгу, круг, находить свое место при построениях.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умение сохранять правильную осанку в положениях сидя, стоя, в движении, при выполнении упражнений в равновесии.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умение соблюдать элементарные правила, согласовывать движения, ориентироваться в пространстве.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развивать разнообразные виды движений, совершенствовать основные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движения.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навыки лазанья, ползания; ловкость, выразительность и красоту движений. Вводить в игры более сложные правила со сменой видов движений.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15-20 см.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энергично отталкивать мячи при катании, бросании; ловить мяч двумя руками одновременно. Обучать хвату за перекладину во время лазанья. Закреплять умение ползать.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Формирование потребности в двигательной активности и физическом совершенствовании. Поощрять участие детей в совместных играх и физических упражнениях. Воспитывать интерес к физическим упражнениям, учить пользоваться физкультурным оборудованием в свободное время.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формированию у детей положительных эмоций, активности и  самостоятельной двигательной деятельности.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желание и умение кататься на санках, трехколесном велосипеде, лыжах.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самостоятельно садиться на трехколесный велосипед, кататься на нем и слезать с него.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реагировать на сигналы «беги», «лови», «стой» и др.; выполнять правила в подвижных играх.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самостоятельность и творчество при выполнении физических упражнений, в подвижных играх. Организовывать подвижные игры с правилами.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Примерный перечень основных движений, спортивных игр и упражнений.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Основные движения: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Ходьба. 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Ходьба обычная, на носках, с высоким подниманием колена, в колонне по одному, по два (парами); в разных направлениях: по прямой, по кругу, змейкой (между предметами), врассыпную.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Ходьба с выполнением заданий (с остановкой, приседанием, поворотом). Ходьба по прямой дорожке (ширина 15-20 см, длина 2-2,5 м), по доске, гимнастической скамейке, бревну, приставляя пятку одной ноги к носку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другой; ходьба по</w:t>
      </w:r>
      <w:r w:rsidR="004D29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ребристой доске, с перешагиванием через предметы, рейки, по лестнице, положенной на пол.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Бег. 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Бег обычный, на носках (подгруппами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и-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всей группой), с одного края площадки на другой, в колонне по одному, в разных направлениях: по прямой, извилистой дорожкам (ширина 25-50 см, длина 5-6 м), по кругу, змейкой, врассыпную; бег с в</w:t>
      </w:r>
      <w:r w:rsidR="004D2963">
        <w:rPr>
          <w:rFonts w:ascii="Times New Roman" w:eastAsia="Times New Roman" w:hAnsi="Times New Roman" w:cs="Times New Roman"/>
          <w:color w:val="000000"/>
          <w:sz w:val="28"/>
          <w:szCs w:val="28"/>
        </w:rPr>
        <w:t>ып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олнением заданий (останавливаться, убегать от догоняющего, догонять убегающего, бежать по сигналу в указанное место), бег с изменением темпа (в медленном темпе в течение 50-60 секунд, в быстром темпе на расстояние 10 м).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Ловля мяча, брошенного воспитателем (расстояние 70-100 см). Бросание мяча вверх, вниз, об пол (землю), ловля его (2-3 раза подряд).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Ползание, лазанье. 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Ползание на четвереньках по прямой (расстояние 6 м), между предметами, вокруг них;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подлезание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препятствие (высота 50 см), не касаясь руками пола;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пролезание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обруч;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перелезание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обруч.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Лазанье по лесенке-стремянке, гимнастической стенке (высота 1,5 м).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Прыжки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 Прыжки на двух ногах на месте, с продвижением вперед (расстояние 2-3 м), из кружка в кружок, вокруг предметов, между ними, прыжки с высоты 15-20 см, вверх с места, доставая предмет, подвешенный выше поднятой руки ребенка; через линию, шнур, через 4-6 линий (поочередно через каждую); через предметы (высота </w:t>
      </w:r>
      <w:r w:rsidRPr="007E5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5 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см); в длину с места через две линии (расстояние между ними 25-30 см); в длину с места на расстояние не менее 40см.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Групповые упражнения </w:t>
      </w:r>
      <w:r w:rsidRPr="007E5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 </w:t>
      </w: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переходами. 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Построение в колонну по одному, шеренгу, круг; перестроение в колонну по два, врассыпную; размыкание и смыкание обычным шагом; повороты на месте направо, налево переступанием, Ритмическая гимнастика. Выполнение разученных ранее общеразвивающих упражнений и циклических движений под музыку.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Общеразвивающие упражнения для кистей рук, развития и укрепления мышц· плечевого пояса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 Поднимать и опускать прямые руки вперед, вверх, в стороны  одновременно, (поочередно). Перекладывать предметы из одной руки в другую перед собой, за спиной, над головой. Хлопать в ладоши перед собой и отводить руки за спину. Вытягивать руки вперед, в стороны, поворачивать их ладонями вверх, поднимать и опускать кисти, шевелить пальцами.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Упражнения для развития и укрепления мышц спины и гибкости позвоночника.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Передавать мяч друг другу над головой вперед-назад, с поворотом в стороны (вправо-влево).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Из исходного положения сидя: поворачиваться положить предмет позади себя, повернуться и взять его), наклониться, подтянуть ноги к себе, обхватив колени руками.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исходного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положения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лежа на спине: одновременно поднимать и опускать ноги, двигать ногами, как при езде на велосипеде. Из исходного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положения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лежа на животе: сгибать и разгибать ноги (поочередно и вместе), поворачиваться со спины на живот и обратно; прогибаться, приподнимая плечи, разводя руки в стороны.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Упражнения для развития и укрепления мышц брюшного пресса и ног.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Подниматься на носки; поочередно ставить ногу на носок вперед, назад, в сторону. Приседать, держась за, опору и без нее; приседать, вынося руки вперед; приседать, обхватывая колени руками и наклоняя голову.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Поочередно поднимать и опускать ноги, согнутые в коленях. Сидя захватывать пальцами ног мешочки с песком. Ходить по палке, валику (диаметр 6-8 см) приставным шагом, опираясь на них серединой ступни.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Подвижные игры.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 бегом.</w:t>
      </w:r>
      <w:r w:rsidRPr="007E5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«Бегите ко мне!», «Птички и птенчики», «Мыши и кот», «Бегите к флажку!», «Найди свой цвет», «Трамвай», «Поезд», «Лохматый пес», «Птички в гнездышках».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 прыжками. 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«По ровненькой дорожке», «Поймай комара», «Воробышки и кот», «С кочки на кочку».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С </w:t>
      </w:r>
      <w:proofErr w:type="spellStart"/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подлезанием</w:t>
      </w:r>
      <w:proofErr w:type="spellEnd"/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и лазаньем. 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«Наседка и цыплята», «Мыши в кладовой», «Кролики».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 бросанием и ловлей. 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«Кто бросит дальше мешочек», «Попади в круг», «Сбей кеглю», «Береги предмет».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ориентировку в пространстве. 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«Найди свое место», «Угадай, кто и где кричит»,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«Найди, что спрятано».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Целевые ориентиры освоения данной программы:</w:t>
      </w:r>
    </w:p>
    <w:p w:rsidR="00BD06B5" w:rsidRPr="007E500B" w:rsidRDefault="00922854" w:rsidP="00922854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D06B5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умеет ходить прямо, не шаркая ногами, сохраняя заданное воспитателем направление;</w:t>
      </w:r>
    </w:p>
    <w:p w:rsidR="00BD06B5" w:rsidRPr="007E500B" w:rsidRDefault="00922854" w:rsidP="00922854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D06B5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умеет бегать, сохраняя равновесие, изменяя направление, темп бега в соответствии с указаниями воспитателя;</w:t>
      </w:r>
    </w:p>
    <w:p w:rsidR="00BD06B5" w:rsidRPr="007E500B" w:rsidRDefault="00922854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D06B5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сохраняет равновесие при ходьбе и беге по ограниченной плоскости, при перешагивании через предметы;</w:t>
      </w:r>
    </w:p>
    <w:p w:rsidR="00BD06B5" w:rsidRPr="007E500B" w:rsidRDefault="00922854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D06B5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ползать на четвереньках, лазать по лесенке-стремянке, гимнастической стенке произвольным способом;</w:t>
      </w:r>
    </w:p>
    <w:p w:rsidR="00BD06B5" w:rsidRPr="007E500B" w:rsidRDefault="00922854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D06B5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энергично отталкивается в прыжках на двух ногах, прыгает в длину с места не менее чем на40 см;</w:t>
      </w:r>
    </w:p>
    <w:p w:rsidR="00BD06B5" w:rsidRPr="007E500B" w:rsidRDefault="00922854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D06B5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катать мяч в заданном направлении с расстояния 1,5 м, бросать мяч двумя руками от груди, из-за головы; ударять мячом об пол, бросать его вверх 2-3 раза подряд и ловить; метать предметы правой и левой рукой на расстояние не менее 5 м.</w:t>
      </w:r>
    </w:p>
    <w:p w:rsidR="00BD06B5" w:rsidRPr="007E500B" w:rsidRDefault="00BD06B5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41648" w:rsidRPr="007E500B" w:rsidRDefault="00041648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551C" w:rsidRPr="00681649" w:rsidRDefault="0069551C" w:rsidP="00BD06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816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2.6.</w:t>
      </w:r>
      <w:r w:rsidR="00DF43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КАЛЕНДАРНО</w:t>
      </w:r>
      <w:r w:rsidR="00B73B5A" w:rsidRPr="006816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="00041648" w:rsidRPr="006816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ТЕМАТИЧЕСКОЕ ПЛАНИРОВАНИЕ </w:t>
      </w:r>
    </w:p>
    <w:p w:rsidR="00AB5539" w:rsidRPr="007E500B" w:rsidRDefault="00AB5539" w:rsidP="00AB55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Календарно - тематическое планирование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62CD" w:rsidRPr="00E614F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614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Изобразительная деятельность</w:t>
      </w:r>
    </w:p>
    <w:p w:rsidR="005862CD" w:rsidRPr="007E500B" w:rsidRDefault="00E148A9" w:rsidP="00606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7409AB" w:rsidP="00AD4928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="00E148A9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«Знакомство с карандашом и бумагой»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 детей рисовать карандашами. Обучать 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держать карандаш, вести им по бумаге, не нажимая слишком сильно. Обращать внимание на следы, оставляемые карандашом на бумаге. Обучать видеть сходство штрихов с предметами. Воспитыват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ь желание рисовать.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7409A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 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«Идет дождь»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Обучать детей передавать в рисунке впечатления от окружающей жизни, рисовать короткие штрихи и линии, правильно держать карандаш, видеть в рисунке образ явления. Ра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звивать желание рисовать.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7409AB" w:rsidP="007409A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3.Тема: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«Прив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яжем к шарикам цветные ниточки» Цель: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правильно держать карандаши, рисовать прямые линии сверху вни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з, вести линии неотрывно</w:t>
      </w:r>
      <w:proofErr w:type="gramStart"/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5862CD" w:rsidRPr="007E500B" w:rsidRDefault="007409A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4.Тема: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«Красивые лесенки»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рисовать линии сверху вниз, проводить их прямо, не останавливаясь, учить набирать краску на кисть, обмакивать ее всем ворсом в краску, убирать лишнюю о край баночки, промывать кисть в воде, сушить кисть о салфетку, продол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жать знакомить с цветами.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7409A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5.Тема: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«Разноцветный ковер из листьев»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Развивать эстетическое восприятие, формировать образные представления.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Учить 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держать кисть и опускать ее в краску; учить изображать листо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чки способом </w:t>
      </w:r>
      <w:proofErr w:type="spellStart"/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примакивания</w:t>
      </w:r>
      <w:proofErr w:type="spellEnd"/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7409A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6.Тема: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«Цветные клубочки»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 детей рисовать слитные линии круговыми движениями, не отрывая карандаша от бумаги; побуждать использовать карандаши разных цветов; обращать внимание детей на красоту 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разноцветных изображений.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7409A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7.Тема: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«Колечки»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Обучать детей правильно держать карандаш, передавать в рисунке округлую форму, отрабатывать кругообразное движение руки. Обучать использовать карандаши разного цвета. Развивать восприятие цвета. З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акреплять знание о цвете.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7409A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8.Тема: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«Раздувайся, пузырь…»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Учить детей передавать в рисунке образы подвижной игры. Закреплять умение рисовать предметы округлой формы разной величины. Формировать умение рисовать красками, правильно держать кисть. Закреплять знание цветов. Развивать образные пр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едставления, воображение.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7409A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9.Тема: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«Рисование по замыслу»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Продолжать обучать задумывать содержание своего рисунка. Закреплять ранее усвоенные умения и навыки в рисовании красками. Воспитывать у детей желание рассматривать рисунки и радоваться им. Развивать цветово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е восприятие, творчество.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7409A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10.Тема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Красивые воздушные шары (мячи)»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Учить рисовать предметы круглой формы; учить 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держать карандаш, побуждать использовать карандаши разных цветов; прививать интерес к рисованию; вызвать положительное эмоциональное отношение 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 созданным изображениям.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="007409AB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</w:t>
      </w:r>
      <w:proofErr w:type="gramStart"/>
      <w:r w:rsidR="007409A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Разноцветные колеса»</w:t>
      </w:r>
      <w:r w:rsidR="007409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 рисовать предметы круглой формы неотрывным движением кисти; закреплять умение промывать кисть; развивать восприятие цвета. Закрепить знание основных цветов, Учить детей рассматривать готовые работы, выделять 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ровные, красивые колечки.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="007409AB">
        <w:rPr>
          <w:rFonts w:ascii="Times New Roman" w:eastAsia="Times New Roman" w:hAnsi="Times New Roman" w:cs="Times New Roman"/>
          <w:color w:val="000000"/>
          <w:sz w:val="28"/>
          <w:szCs w:val="28"/>
        </w:rPr>
        <w:t>. 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«Нарисуй что-то круглое»</w:t>
      </w:r>
      <w:r w:rsidR="007409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рисовании предметов круглой формы, закреплять умение пользоваться красками, правильно держать кисть, учить промывать кисть, прежде чем набрать другую краску, и по окончании работы. Учить радо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ваться своему творчеству.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151FF" w:rsidP="00B871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13 .</w:t>
      </w:r>
      <w:r w:rsidR="007409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«Х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очешь 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красивое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7409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Вызвать желание рисовать карандашами; развивать умение самостоятельно задумывать содержание рисунка и выполнять свой замысел; учить радоваться своим рисун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кам и рисункам товарищей.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14.</w:t>
      </w:r>
      <w:r w:rsidR="007409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«Снежные комочки, большие и маленькие»</w:t>
      </w:r>
      <w:r w:rsidR="007409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Закреплять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умение детей рисовать предметы круглой формы; учить правильным приемам закрашивания красками; учить повторять изображение, заполняя своб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одное пространство листа.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="007409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.Тема: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«Деревья на нашем участке»</w:t>
      </w:r>
      <w:r w:rsidR="007409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создавать в рисовании образ дерева; рисовать предметы, состоящие из прямых вертикальных и наклонных линий, располагать изображения по всему листу бумаги. Продолжат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ь учить рисовать красками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="007409AB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«Елочка»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409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 детей передавать в рисовании образ елочки; рисовать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предметы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состоящие из линий (прямых, наклонных); учить пользоваться красками и кис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тью (промывать ее в воде)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  <w:r w:rsidR="007409AB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 «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дымковской игрушкой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409A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Рисование узоров.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народными дымковскими игрушками, вызвать радость от рассматривания яркой, нарядной расписной игрушки. Обратить внимание детей на узоры, украшающие игрушки. Учить выделять и называть отдельные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элементы узора, их цвет.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. 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«Новогодняя елка с огоньками и шариками»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</w:t>
      </w:r>
      <w:proofErr w:type="gramStart"/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:У</w:t>
      </w:r>
      <w:proofErr w:type="gramEnd"/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чить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 передавать в рисунке образ нарядной елочки; рисовать елку крупно, во весь лист, украшать ее, используя приемы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примакивания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, рисования крупных форм и линий. Развивать эстетическое восприятие, формировать образные представления, Познакомить с оттенками основных цветов – розовым и голубым. Вызвать чувство радости от кра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сивых рисунков.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«Украсим рукавичку»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Учить детей рисовать по мотивам сказки «Рукавичка», создавать сказочный образ.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воображение, творчество. Учить украшать предмет. Побуждать использовать при рисовании краски разных цветов, чисто промывать кист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ь и сушить ее о салфетку.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</w:t>
      </w:r>
      <w:proofErr w:type="gramStart"/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Украсим дымковскую уточку»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Продолжать знакомить детей с дымковской игрушкой. Учить выделять элементы росписи, наносить их на вырезанную из бумаги уточку. Вызывать радость от получившегося результата: от яркости, кр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асоты дымковской росписи.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 «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Рисование по замыслу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» 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Учить детей задумывать содержание рисунка, использовать усвоенные приемы рисования. Учить заполнять изображениями весь лист. Вызывать желание рассматривать рисунки, обсуждать их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радоваться красочным изобр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ажениям, их разнообразию.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«Снеговик»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Вызвать у детей желание создавать в рисунке образы снеговиков. Упражнять в рисовании предметов круглой формы. Продолжать учить передавать в рисунке строение предмета, состоящего из нескольких частей; закреплять навык закрашивания круглой формы сверх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 вниз всем ворсом кисти.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«Светит солнышко»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передавать в рисунке образ солнышка, сочетать округлую форму с прямыми и изогнутыми линиями; закреплять умение отжимать лишнюю краску о край розетки; учить дополнять рисунок изображениями; развивать самост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оятельность и творчество.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. 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«Самолеты летят»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рисовать предметы, состоящие из нескольких частей; проводить прямые линии в разных направлениях; учить передавать в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рисунке образ предмета.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25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«Деревья в снегу»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Учить детей передавать в рисунке картинку зимы; упражнять в рисовании деревьев; учить располагать на листе несколько деревьев; закреплят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ь умение промывать кисть.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26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«Флажки на ниточке»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Учить детей рисовать предметы прямоугольной формы отдельными вертикальными и горизонтальными линиями; продолжать отрабатывать приемы рисования и закрашивания рисун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ков цветными карандашами.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«Нарисуй, что хочешь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красивое»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Развивать эстетическое восприятие; учить видеть и выделять красивые предметы, явления. Закреплять умение детей рисовать разными материалами, выби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рая их по своему желанию.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«Книжки – малышки»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рисовать предметы прямоугольной формы непрерывным движением рук слева-направо, сверху – вниз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.(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начинать движение можно с любой точки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); развивать воображение.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«Нарисуй предмет прямоугольной формы»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самостоятельно задумывать содержание рисунка; применять полученные навыки изображения разных предметов прямоугольной формы; учить подбирать для рисунка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карандаши нужных цветов.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. 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«Кубики стоят на столе»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детей в рисовании предметов квадратной формы. Закреплять умение аккуратно закрашивать изображение в одном направлении – сверху-вниз, не заходя за контур; располагать изображен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ие по всему листу бумаги.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31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«Скворечник» или «Домик для собаки»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Учить рисовать предмет, состоящий из прямоугольной формы, круга, прямой крыши; правильно передавать относительную величину частей предмета. Закреплять приемы закра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шива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32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«Красивый коврик»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Коллективная работа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. 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детей в рисовании линий различного характера (прямых, наклонных, волнистых). Учить пересекать линии; украшать квадратный лист бумаги разноцветными линиями, проведенными в разных направлениях. Учить радова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ться коллективной работе.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33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«Красивая тележка»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Продолжать формировать умение изображать предмет, состоящий из нескольких частей прямоугольной и круглой формы. Упражнять в рисовании и закрашивании красками, поощрять умение выбирать краску по своему вкусу; до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полнять рисунок деталями.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34</w:t>
      </w:r>
      <w:r w:rsidR="00F6484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«Каринка о празднике»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Продолжать развивать умение на основе полученных впечатлений определять содержание своего рисунка. Воспитывать самостоятельность, желание рисовать то, что понравилось. Упражнять в рисовании красками. Воспитывать положительное эмоциональное отношение к красивым изображениям. Развивать желание расска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зывать о своих рисунках.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35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«Одуванчик в траве»</w:t>
      </w:r>
    </w:p>
    <w:p w:rsidR="005862CD" w:rsidRPr="007E500B" w:rsidRDefault="00B361B8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Вызывать у детей желание, передавать в рисунке красоту цветущего луга, форму цветов, отработать приемы рисования красками. Закреплять умение аккуратно промывать кисть. Учить радоваться своим рисункам. Развивать эстетическое восприятие,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творческое воображение.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36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«Платочек»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 детей рисовать узор, состоящий из вертикальных и горизонтальных линий. Следить за правильным положением руки и кисти, добиваясь слитного движения. Учить подбирать сочетание красок для платочка. Развивать 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эстетическое восприятие.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Изобразительная деятельность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Календарно - тематическое планирование</w:t>
      </w:r>
    </w:p>
    <w:p w:rsidR="005862CD" w:rsidRPr="007E500B" w:rsidRDefault="005151FF" w:rsidP="005151F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Лепка</w:t>
      </w:r>
    </w:p>
    <w:p w:rsidR="005862CD" w:rsidRPr="007E500B" w:rsidRDefault="005862CD" w:rsidP="005151F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«Палочки» (конфетки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proofErr w:type="gramEnd"/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Обучать детей отщипывать небольшие комочки глины, раскатывать их между ладонями прямыми движениями. Обучать работать аккуратно, класть готовые изделия на доску. Вызывать желание лепить.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.Тема: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«Вкусный гостинец для детей» («баранки»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proofErr w:type="gramEnd"/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Продолжать знакомить с материалом. Обучать свертывать палочку в кольцо (соединять концы, плотно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прижимая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друг к другу). Закреплять умение раскатывать глину прямыми движениями, пользоваться материалом аккуратно. Развивать образное восприятие.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.Тема: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«Колобок»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Вызывать у детей создавать в лепке образы сказочных персонажей. Закреплять умение лепить предметы округлой формы, раскатывая между ладонями круговыми движениями.</w:t>
      </w:r>
    </w:p>
    <w:p w:rsidR="005151FF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Обучать стекой рисовать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некоторые детали: рот, глаза.</w:t>
      </w:r>
    </w:p>
    <w:p w:rsidR="005862CD" w:rsidRPr="007E500B" w:rsidRDefault="005151FF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Лепка по замыслу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Закреплять умение детей передавать в лепке образы знакомых предметов; побуждать доводить начатое дело до конца; воспитывать умение радоватьс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я результату своего труда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«Крендельки»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Закреплять прием раскатывания пластилина прямыми движениями ладоней. Обучать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по-разному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свертывать получившуюся колбаску. Обучать рассматривать работы, выделять сходство и различие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«Пряник»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Закреплять умение детей лепить шарики; учить сплющивать шар, сдавливая его ладошками, вызвать желание сдел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ать что-нибудь для других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151FF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«Лепешки большие и маленькие»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Продолжать учить детей отщипывать большие и маленькие комочки от большого куска, раскатывать комочки круговыми движениями, Закреплять умение сплющивать шар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, сдавливая его ладонями.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151FF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«Погремушка»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Учить детей лепить предмет, состоящий из двух частей – шарика и палочки; соединять части, плотно 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прижимая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друг к другу. Упражнять в раскатывании пластилина круговыми движениями ла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доней.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151FF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«Мандарины и апельсины»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Закреплять умение детей лепить предметы круглой формы, раскатывая пластилин кругообразными движениями между ладонями. Учить лепить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предметы разной величины.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7E500B" w:rsidP="005151F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«Вкусные гостинцы на день рождения Мишки»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воображение и творчество. Учить детей использовать знакомые приемы лепки для создания разных изображений. Закреплять приемы лепки: умение аккуратно обращаться с мат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ериалами и оборудованием.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151FF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11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: «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Воробушки и кот»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Продолжать формировать умение отражать в лепке образы подвижной игры; развивать воображение и творчество; закреплять полученные ранее умения и навыки.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151FF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«Самолеты»</w:t>
      </w:r>
      <w:r w:rsidR="00AB55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AB55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лепить предмет, состоящий из двух частей одинаковой формы; закреплять умение делить комок глины на глаз на 2 равные части; раскатывать их и сплющивать между ладонями для получения нужной формы.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13.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«Неваляшка»</w:t>
      </w:r>
      <w:r w:rsidR="00AB55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AB55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лепить предмет, состоящий из двух частей одинаковой формы, но разной величины, плотно прижимая части друг к другу4 вызвать желание украсить предмет мелкими деталям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и(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помпон, пуговки). Уточнить представления о величине предметов. Закреплять умение лепить аккуратно. Вызвать чувство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радости от своей работы.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151FF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«Маленькая Маша»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мотивам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лепить маленькую куколку: шубка – столбик, головка – шар, руки-палочки. Закреплять умение раскатывать пластилин прямыми движениями и кругообразными. Учить составлять изображение из частей. Вызвать чувство радости от св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оей работы.</w:t>
      </w:r>
      <w:r w:rsidR="005151F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0668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«Зайчик»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Развивать интерес к лепке знакомых предметов, состоящих из нескольких частей. Учить делить комок пластилина на нужное количество частей; при лепке туловища и головы, пользоваться приемом раскатывания глины кругообразными движениями между ладонями, при лепке ушей – раскатывание палочек и сплющивание. Закреплять умение прочно соединять части предмета, прижимая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друг к другу.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«Красивая птичка»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дымковская игрушка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C070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 лепить предмет, состоящий из нескольких частей. Закреплять прием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прищипывания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кончиками пальцев (клюв, хвостик); умение прочно скреплять части, плотно прижимая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друг к другу. Учить лепить по образцу народно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й(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дымковской) игрушки.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0668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  <w:r w:rsidR="00B361B8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«Миски трех медведей»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070A8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лепить мисочки разного размера, используя приём раскатывания пластилина кругообразными движениями. Учить сплющивать края мисочки. Закреплять умение лепить аккуратно.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60668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="00C070A8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«Утенок»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070A8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 детей лепить предмет, состоящий из нескольких частей, передавая некоторые характерные особенности (вытянутый клюв). Упражнять в использовании приёма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прищипывания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, оттягивания. Закреплять умение соединять части, плотно прижимая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друг к другу.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681649" w:rsidRPr="007E500B" w:rsidRDefault="00681649" w:rsidP="0068164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Изобразительная деятельность</w:t>
      </w:r>
    </w:p>
    <w:p w:rsidR="00681649" w:rsidRPr="007E500B" w:rsidRDefault="00681649" w:rsidP="0068164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Календарно - тематическое планирование</w:t>
      </w:r>
    </w:p>
    <w:p w:rsidR="0060668D" w:rsidRPr="007E500B" w:rsidRDefault="005862CD" w:rsidP="0060668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Аппликация</w:t>
      </w:r>
    </w:p>
    <w:p w:rsidR="005862CD" w:rsidRPr="007E500B" w:rsidRDefault="005862CD" w:rsidP="0060668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C070A8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«Шарики катятся по дорожке» («Овощи», «Фрукты»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C070A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proofErr w:type="gramEnd"/>
      <w:r w:rsidR="00C070A8">
        <w:rPr>
          <w:rFonts w:ascii="Times New Roman" w:eastAsia="Times New Roman" w:hAnsi="Times New Roman" w:cs="Times New Roman"/>
          <w:color w:val="000000"/>
          <w:sz w:val="28"/>
          <w:szCs w:val="28"/>
        </w:rPr>
        <w:t>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Знакомить детей с предметами круглой формы. Обучать приемам наклеивания: намазывать клеем обратную сторону формы, брать его на кисть немного, работать на клеенке, прижимать изображение к бумаге салфеткой и всей ладонью.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</w:t>
      </w:r>
      <w:r w:rsidR="00C070A8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60668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«Мячи (яблоки) большие и маленькие»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070A8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Обучать наклеивать круги на полосу. Закреплять представления детей о разной величине предметов. Обучать чередовать изображения разной величины. Упражнять в применении правильных приемов наклеивания.</w:t>
      </w:r>
    </w:p>
    <w:p w:rsidR="005862CD" w:rsidRPr="007E500B" w:rsidRDefault="0060668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BE55FA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«Больши</w:t>
      </w:r>
      <w:r w:rsidR="00BE55FA">
        <w:rPr>
          <w:rFonts w:ascii="Times New Roman" w:eastAsia="Times New Roman" w:hAnsi="Times New Roman" w:cs="Times New Roman"/>
          <w:color w:val="000000"/>
          <w:sz w:val="28"/>
          <w:szCs w:val="28"/>
        </w:rPr>
        <w:t>е и маленькие яблоки на тарелке»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E55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наклеивать круглые предметы; закреплять представление о величине предметов; закр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еплять приемы наклеивания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0668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BE55FA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«Ягоды и яблоки на блюдечке»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E55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знание о форме предметов (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круглые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Обучать различать предметы по величине. Упражнять в аккуратном пользовании клеем. Обучать 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свободно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располага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ть изображения на бумаге.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0668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BE55FA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«Разноцветные огоньки в домиках</w:t>
      </w:r>
      <w:r w:rsidR="00BE55F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E55FA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наклеивать изображения круглой формы, учить чередовать кружки по цвету; упражнять в аккуратном наклеивании; закреплят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ь знание основных цветов.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0668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BE55FA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</w:t>
      </w:r>
      <w:proofErr w:type="gramStart"/>
      <w:r w:rsidR="00BE55F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Шарики и кубики» на полосе</w:t>
      </w:r>
      <w:r w:rsidR="00BE55FA">
        <w:rPr>
          <w:rFonts w:ascii="Times New Roman" w:eastAsia="Times New Roman" w:hAnsi="Times New Roman" w:cs="Times New Roman"/>
          <w:color w:val="000000"/>
          <w:sz w:val="28"/>
          <w:szCs w:val="28"/>
        </w:rPr>
        <w:t>» Цель: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детей с новой формой – квадратом, учить сравнивать круг и квадрат, называть их различия; учить наклеивать фигуры, чередуя их. Закреплять правильные приемы наклеивания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, уточнить знание цветов.</w:t>
      </w:r>
    </w:p>
    <w:p w:rsidR="005862CD" w:rsidRPr="007E500B" w:rsidRDefault="0060668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BE55FA">
        <w:rPr>
          <w:rFonts w:ascii="Times New Roman" w:eastAsia="Times New Roman" w:hAnsi="Times New Roman" w:cs="Times New Roman"/>
          <w:color w:val="000000"/>
          <w:sz w:val="28"/>
          <w:szCs w:val="28"/>
        </w:rPr>
        <w:t>. 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«Пирамидка»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E55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передавать в аппликации образ игрушки; изображать предмет, состоящий из нескольких частей; располагать детали в порядке уменьшающейся величины; закреплять знание цветов; ра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звивать восприятие цвета.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0668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BE55FA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«Наклей</w:t>
      </w:r>
      <w:r w:rsidR="009228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B55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какую хочешь игрушку»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E55FA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B55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воображение, творчество детей; закреплять знания о форме и величине. Упражнять в правильных приемах составлен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ия изображений из частей.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0668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BE55FA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«Красивая салфеточка»</w:t>
      </w:r>
      <w:r w:rsidR="00BE55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составлять узор на листе квадратной формы, располагая по углам и в середине круги разного цвета. Развивать композиционные умения, цветовое восприят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ие, эстетические чувства.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60668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E55FA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«Снеговик»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E55FA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693D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Закреплять знания детей округлой формы, о различие предметов по величине. Учить составлять изображения из частей, правильно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располагая по величине. Упражнять </w:t>
      </w:r>
      <w:r w:rsidR="0060668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 аккуратном наклеивании.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="00BE55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.Тема: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«Узор на круге»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93D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располагать узор по краю круга; правильно чередуя фигуры по величине; составлять узор в определенной последовательности; закреплять умение намазывать клеем всю форму;</w:t>
      </w:r>
      <w:r w:rsidR="0060668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чувство ритма.</w:t>
      </w:r>
      <w:r w:rsidR="0060668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0668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12.</w:t>
      </w:r>
      <w:r w:rsidR="00693DEA">
        <w:rPr>
          <w:rFonts w:ascii="Times New Roman" w:eastAsia="Times New Roman" w:hAnsi="Times New Roman" w:cs="Times New Roman"/>
          <w:color w:val="000000"/>
          <w:sz w:val="28"/>
          <w:szCs w:val="28"/>
        </w:rPr>
        <w:t>Тема</w:t>
      </w:r>
      <w:proofErr w:type="gramStart"/>
      <w:r w:rsidR="00693DE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Цветы в подарок маме и бабушке»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93D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составлять изображение из деталей; воспитывать стремление сделать красивую поделк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у(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подарок); развивать эстетическое восприятие.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="0060668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93DEA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«Флажки»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93DEA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Закреплять умение создавать в аппликации изображение предмета прямоугольной формы, состоящего из двух частей; правильно располагать предмет на листе бумаги, различать и правильно называть цвета; аккуратно пользоваться клеем, намазывать им всю форму</w:t>
      </w:r>
      <w:r w:rsidR="0060668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0668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«Салфетка»</w:t>
      </w:r>
      <w:r w:rsidR="00693D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 составлять узор из кружков и квадратиков на бумажной салфетке квадратной формы, располагая круги в углах и 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 середине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квадрата, а квадратики между ними. Развивать чувство ритма. Закреплять умение нак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леивать детали аккуратно.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0668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15.</w:t>
      </w:r>
      <w:r w:rsidR="00693DEA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«Скворечник»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93D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изображать предметы, состоящие из нескольких частей. Определять форму частей (кругл, прямоуг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>ольник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, треуг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>ольник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.). Уточнить знание цветов. Разви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вать цветовое восприятие.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60668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0668D" w:rsidP="00606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16.</w:t>
      </w:r>
      <w:r w:rsidR="00693DEA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«Скоро праздник придёт»</w:t>
      </w:r>
      <w:r w:rsidR="00693D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Учить детей составлять композицию определённого содержания из готовых фигур, самостоятельно находить место флажкам и шарикам. Упражнять в умении намазывать части изображения клеем, начиная с середины; прижимать наклеенную форму салфеткой. Учить 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красиво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располагать изображения на листе. Развивать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эстетическое восприятие.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0668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17.</w:t>
      </w:r>
      <w:r w:rsidR="00693DEA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«Цыплята на лугу»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93DEA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550F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 детей составлять композицию из нескольких предметов, свободно располагая их на листе; изображать предмет, состоящий из нескольких частей. Продолжать отрабатывать навыки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аккуратного наклеивания.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93DEA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="00AB55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«Домик»</w:t>
      </w:r>
      <w:r w:rsidR="00C852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93DEA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Учить детей оставлять изображение из нескольких частей. Соблюдая определённую последовательность; правильно располагать его на листе. Закреплять знание геометрических фигур (квадрат, прям</w:t>
      </w:r>
      <w:r w:rsidR="0060668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оугольник, треугольник).</w:t>
      </w:r>
      <w:r w:rsidR="0060668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81649" w:rsidRPr="00E614FB" w:rsidRDefault="00681649" w:rsidP="0068164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614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Календарно - тематическое планирование</w:t>
      </w:r>
    </w:p>
    <w:p w:rsidR="005862CD" w:rsidRPr="00E614F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614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«Формирование элементарных математических представлений»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Сентябрь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</w:t>
      </w:r>
      <w:proofErr w:type="gramStart"/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Шар и куб»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различать и называть шар (шарик) и куб (кубик) независимо от цвета и размера фигур.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.Тема: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Величина предметов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. 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Закреплять умение различать контрастные по величине предметы, используя при этом слова большой, маленький.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Октябрь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Тема: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предметов. Понятия «один», «много», «мало»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Закреплять умение различать количество предметов, используя слова один, много, мало.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</w:t>
      </w:r>
      <w:proofErr w:type="gramStart"/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Понятия «много», «один», «ни одного»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Познакомить с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составлением группы предметов из отдельных предметов и выделения из нее одного предмета; учить понимать слова много, один, ни одного.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Тема</w:t>
      </w:r>
      <w:proofErr w:type="gramStart"/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онятия «много», «один», «ни одного». Круг.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proofErr w:type="gramStart"/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родолжать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формировать умение составлять группу предметов из отдельных предметов и выделять из нее один предмет, учить отвечать на вопрос «сколько?» и определять совокупности словами один, много, ни одного. Познакомить с кругом; учить обследовать его форму осязательно-двигательным путем.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</w:t>
      </w:r>
      <w:r w:rsidR="00136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 </w:t>
      </w:r>
      <w:proofErr w:type="gramStart"/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онятия «много», «один», «ни одного». Круг.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умение составлять группу из отдельных предметов и выделять один предмет из группы, обозначать совокупности словами один, много, ни одного.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учить различать и называть круг, обследовать его осязательно-двигательным путем и сравнивать круги по величине: большой, маленький.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Ноябрь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</w:t>
      </w:r>
      <w:proofErr w:type="gramStart"/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лина предметов. Понятия: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длинный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короткий, длиннее – короче.</w:t>
      </w:r>
      <w:r w:rsidR="00550F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Учить сравнивать два предмета по длине и обозначать результат сравнения словами длинный – короткий, длиннее – короче. Совершенствовать умение составлять группу предметов из отдельных предметов и выделять один предмет из группы; обозначать совокупности словами один, много, ни одного.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Тема</w:t>
      </w:r>
      <w:proofErr w:type="gramStart"/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равнение предметов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550F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находить один и много предметов в специально созданной обстановке, отвечать на вопрос «сколько?», используя слова один, много. Продолжать учить сравнивать два предмета по длине способами наложения и приложения, обозначать результаты сравнения словами длинный – короткий, длиннее – короче.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Тема</w:t>
      </w:r>
      <w:proofErr w:type="gramStart"/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онятия: один, много. Квадрат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. 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Продолжать учить находить один и много предметов в специально созданной обстановке, обозначать совокупности словами один, много. Познакомить с квадратом, учить различать круг и квадрат.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Тема</w:t>
      </w:r>
      <w:proofErr w:type="gramStart"/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онятия: один, много. Квадрат и круг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. Цель: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Закреплять</w:t>
      </w:r>
      <w:r w:rsidR="00550F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находить один и много предметов в специально созданной обстановке, обозначать совокупности словами один, много. Продолжать учить различать и называть круг и квадрат.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</w:t>
      </w:r>
      <w:r w:rsidR="00136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Декабрь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Сравнение двух предметов по длине.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умение сравнивать два предмета по длине, результаты сравнения обозначать словами длинный – короткий, длиннее – короче, одинаковые по длине. Упражнять в умении находить один и много предметов в окружающей обстановке.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И.А.</w:t>
      </w:r>
      <w:r w:rsidR="00136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Помораева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Тема</w:t>
      </w:r>
      <w:proofErr w:type="gramStart"/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равнение двух предметов по длине.</w:t>
      </w:r>
    </w:p>
    <w:p w:rsidR="005862CD" w:rsidRPr="007E500B" w:rsidRDefault="005862CD" w:rsidP="002E06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550F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совершенствовать умение находить один и много предметов в окружающей обстановке. Закреплять умение различать и называть круг и квадрат. Совершенствовать умение сравнивать два предмета по длине способами наложения и приложения; обозначать результаты сравнения словами длинный – короткий, длиннее – короче.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</w:t>
      </w:r>
      <w:proofErr w:type="gramStart"/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равнение предметов способами наложения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. 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Учить сравнивать две равные группы предметов способом наложения, понимать значение слов по много, поровну. Упражнять в ориентировании на собственном теле, различать праву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ю и левую руки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</w:t>
      </w:r>
      <w:r w:rsidR="00136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Сравнение групп предметов способами наложения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Продолжать учить сравнивать две равные группы предметов способом наложения, активизировать в речи выражения по много, поровну, столько – сколько. Совершенствовать умение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сравнивать два предмета по длине, используя приемы наложения и приложения и слова длинный – короткий, длиннее – короче.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И.А.</w:t>
      </w:r>
      <w:r w:rsidR="00136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Помораева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Январь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. Тема: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Сравнение двух предметов. Понятия: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широкий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узкий, шире – уже.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D688D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сравнивать два предмета, контрастных по ширине, используя приемы наложения и приложения, обозначать результаты сравнения словами широкий – узкий, шире – уже. Продолжать учить сравнивать две равные группы предметов способом наложения, обозначать результаты сравнения словами по много, поровну, столько – сколько.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</w:t>
      </w:r>
      <w:r w:rsidR="00136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</w:t>
      </w:r>
      <w:proofErr w:type="gramStart"/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равнение двух предметов по ширине.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Продолжать учить сравнивать два предмета по ширине способами наложения и приложения, определять результаты сравнения словами широкий – узкий, шире – уже. Совершенствовать навыки сравнения двух равных групп предметов способом наложения; умение обозначать результаты сравнения словами по много, поровну, столько – сколько. Закреплять умение различать и называть круг и квадрат.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</w:t>
      </w:r>
      <w:r w:rsidR="00136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</w:t>
      </w:r>
      <w:proofErr w:type="gramStart"/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реугольник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Познакомить с треугольником: учить различать и называть фигуру. Совершенствовать умение сравнивать две равные группы предметов способом наложения, обозначать результаты сравнения словами по много, поровну, столько – сколько. Закреплять навыки сравнения двух предметов по ширине, учить пользоваться словами широкий – узкий, шире – уже, одинаковые по ширине.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И.А.Помораева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Тема: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Треугольник. Сравнен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ие двух равных групп предметов.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proofErr w:type="gramStart"/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сравнивать две равные группы предметов способом приложения, обозначать результаты сравнения словами по много, поровну, столько – сколько. Продолжать знакомить с треугольником, учить называть и сравнивать его с квадратом.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</w:t>
      </w:r>
      <w:r w:rsidR="00136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Февраль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Тема: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Сравнение двух равных групп предметов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учить сравнивать две равные группы предметов способом приложения, обозначать результаты сравнения словами по много, поровну, столько – сколько. Совершенствовать умение различать и называть знакомые геометрические фигуры (круг, квадрат, треугольник). Упражнять в определении пространственных направлений от себя и обозначать их словами вверху – внизу.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И.А.Помораева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Сравнение предметов по высоте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Познакомить с приемами сравнения двух предметов по высоте, учить понимать слова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высокий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низкий, выше – ниже. Упражнять в определении пространственных направлений от себя. Совершенствовать навыки сравнения двух равных групп предметов способом приложения и пользоваться словами по много, поровну, столько – сколько.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</w:t>
      </w:r>
      <w:proofErr w:type="gramStart"/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равнение предметов по высоте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Продолжать учить сравнивать два предмета по высоте способами наложения и приложения, обозначать результаты сравнения словами высокий – низкий, выше – ниже; совершенствовать навыки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сравнения двух равных групп предметов способами наложения и приложения, обозначать результаты сравнения словами поровну, столько – сколько.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И.А.Помораева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Сравнение двух неравных групп предметов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Учить сравнивать две неравные группы предметов способом наложения, обозначать результаты сравнения словами больше – меньше, столько – сколько. Совершенствовать умение сравнивать два контрастных по высоте предмета знакомыми способами, обозначать результаты сравнения словами высокий – низкий, выше – ниже.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Март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</w:t>
      </w:r>
      <w:proofErr w:type="gramStart"/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равнение двух неравных групп предметов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Продолжать учить сравнивать две неравные группы предметов способами наложения и приложения, обозначать результаты сравнения словами больше – меньше, столько – сколько, поровну. Совершенствовать умение различать называть круг, квадрат, треугольник.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</w:t>
      </w:r>
      <w:r w:rsidR="00136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Сравнение двух равных и неравных групп предметов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овершенствовать умение сравнивать две равные и неравные группы предметов, пользоваться выражениями поровну, столько – сколько, больше – меньше.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Закреплять способы сравнения двух предметов по длине и высоте, обозначать результаты сравнения соответствующими словами.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</w:t>
      </w:r>
      <w:r w:rsidR="00136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25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</w:t>
      </w:r>
      <w:proofErr w:type="gramStart"/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асти суток: день, ночь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550F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в сравнении двух групп предметов способами наложения и приложения и пользоваться словами столько – сколько, больше – меньше.  Закреплять умение различать и называть части суток: день, ночь.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26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Закрепление способов сравнения двух предметов по длине и ширине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З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акреплять способы сравнения двух предметов по длине и ширине, обозначать результаты сравнения соответствующими словами. Формировать умение различать количество звуков на слух (много и один). 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Упражнять в различении и назывании геометрических фигур: круга, квадрата, треугольника.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</w:t>
      </w:r>
      <w:r w:rsidR="00136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Апрель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Воспроизведение заданного количества предметов и звуков по образцу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воспроизводить заданное количество предметов и звуков по образцу (без счета и называния числа). Совершенствовать умение различать и называть знакомые геометрические фигуры: круг, квадрат, треугольник.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2E066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28.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Тема</w:t>
      </w:r>
      <w:proofErr w:type="gramStart"/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оспроизведение заданного количества предметов и звуков по образцу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Закреплять умение воспроизводить заданное количество предметов и звуков по образцу (без счета и называния числа). Упражнять в умении сравнивать два предмета по величине, обозначать результат сравнения словами большой, маленький; в умении 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различать пространственные направления от себя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обозначать их словами: впереди – сзади, слева – справа.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.А.Помораева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</w:t>
      </w:r>
      <w:proofErr w:type="gramStart"/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ространственные направления впереди – сзади, вверху – внизу, слева – справа.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 различать одно и много движений и обозначать их количество словами один, много. Упражнять в умении различать пространственные направления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относительно себя и обозначать их словами впереди – сзади, вверху – внизу, слева – справа. Совершенствовать умение составлять группу предметов из отдельных предметов и выделять один предмет из группы.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</w:t>
      </w:r>
      <w:r w:rsidR="00136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</w:t>
      </w:r>
      <w:proofErr w:type="gramStart"/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асти суток: утро, вечер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в умении воспроизводить заданное количество движений и называть их словами много и один. Закреплять умение различать и называть части суток: утро, вечер.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.А.</w:t>
      </w:r>
      <w:r w:rsidR="00136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Помораева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В.А. </w:t>
      </w:r>
      <w:proofErr w:type="spellStart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Май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31</w:t>
      </w:r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</w:t>
      </w:r>
      <w:proofErr w:type="gramStart"/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равнение двух предметов по величине.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proofErr w:type="gramStart"/>
      <w:r w:rsidR="00865C9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акреплять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умение сравнивать две равные и неравные группы предметов способами наложения и приложения, пользоваться выражениями столько – сколько, больше – меньше. Упражнять в сравнении двух предметов по величине, обозначать результаты сравнения словами большой, маленький. Учить определять пространственное расположение предметов, используя предлоги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, под, в и т. д.</w:t>
      </w:r>
    </w:p>
    <w:p w:rsidR="002E066B" w:rsidRPr="007E500B" w:rsidRDefault="002E066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81649" w:rsidRPr="00E614FB" w:rsidRDefault="00681649" w:rsidP="0068164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614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Календарно - тематическое планирование</w:t>
      </w:r>
    </w:p>
    <w:p w:rsidR="005862CD" w:rsidRPr="00E614FB" w:rsidRDefault="005862CD" w:rsidP="002E06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614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Речевое развитие</w:t>
      </w:r>
    </w:p>
    <w:p w:rsidR="002E066B" w:rsidRPr="007E500B" w:rsidRDefault="002E066B" w:rsidP="002E06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62CD" w:rsidRPr="007E500B" w:rsidRDefault="00BD53C0" w:rsidP="00E5163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1.Тема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Кто у нас хороший, кто у нас пригожий» Чтение стихотворения С.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Черного 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Приставалка</w:t>
      </w:r>
      <w:proofErr w:type="spell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Вызвать у детей</w:t>
      </w:r>
      <w:r w:rsidR="00E5163C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симпатию к сверстникам</w:t>
      </w:r>
      <w:r w:rsidR="00E5163C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игры и</w:t>
      </w:r>
      <w:r w:rsidR="002E066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рассказа воспитателя</w:t>
      </w:r>
      <w:proofErr w:type="gramStart"/>
      <w:r w:rsidR="00E5163C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помочь детям поверить в то,</w:t>
      </w:r>
      <w:r w:rsidR="00E5163C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каждый из них замечательный и</w:t>
      </w:r>
      <w:r w:rsidR="00E5163C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любим</w:t>
      </w:r>
      <w:r w:rsidR="00E5163C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ый взрослыми ребенок</w:t>
      </w:r>
      <w:r w:rsidR="00E5163C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В.В.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5163C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Гербова</w:t>
      </w:r>
      <w:proofErr w:type="spellEnd"/>
    </w:p>
    <w:p w:rsidR="005862CD" w:rsidRPr="007E500B" w:rsidRDefault="00BD53C0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2.Тема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E5163C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русской народной сказки «Кто, петух и лиса»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детей с содержанием сказки в обр</w:t>
      </w:r>
      <w:r w:rsidR="00E5163C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аботке М.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5163C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Боголюбской</w:t>
      </w:r>
      <w:proofErr w:type="spellEnd"/>
      <w:r w:rsidR="00E5163C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</w:t>
      </w:r>
      <w:proofErr w:type="gramStart"/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вуковая культура речи: звуки а</w:t>
      </w:r>
      <w:r w:rsidR="00E5163C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,у. Дидактическая игра «Не ошибись»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Упражнять детей в правильном и отчетливом произнесении звуков (изолировано, в звукосочетаниях, словах). Активизировать в </w:t>
      </w:r>
      <w:r w:rsidR="00E5163C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речи детей обобщающие слова</w:t>
      </w:r>
      <w:r w:rsidR="00E5163C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Звуковая культура речи: звук Цель: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детей в четкой артикуляции звук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а(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изолировано, в звукосочетаниях, словах), отрабатывать плавный выдох, побуждать произносить звук в разной тональности с разной </w:t>
      </w:r>
      <w:r w:rsidR="00E5163C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громкостью(по подражанию)</w:t>
      </w:r>
    </w:p>
    <w:p w:rsidR="005862CD" w:rsidRPr="007E500B" w:rsidRDefault="00E5163C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Тема</w:t>
      </w:r>
      <w:proofErr w:type="gramStart"/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Дид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>актическая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игра «Чья вещь». Рассматривание сюжетных картин по выбору педагога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в согласовании притяжательных местоимений с существительными и прилагательными. Помочь детям понять сюжет картин, охарактеризовать взаимоотн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ошения между персонажами.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E5163C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</w:t>
      </w:r>
      <w:proofErr w:type="gramStart"/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тение русской народной сказки «Колобок». Дид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>актическое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упражнение «Игр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аем в слова.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со сказкой «Колобок» (в обр.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Ушинского)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пражнять детей в обр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азовании слов по аналогии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E5163C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</w:t>
      </w:r>
      <w:proofErr w:type="gramStart"/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вуковая культура речи звук: (о).рассматривание иллюстраций к сказке «Колобок»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Продолжать приучать детей внимательно рассматривать иллюстрации в книге, объяснять их содержание. Отрабатывать четк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ое произношение звука (о)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E5163C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8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.Тема: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стихотворения А.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Блока «Зайчик». Заучивание стихотворения А.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Плещеева «Осень наступила…»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Помочь детям запомнить стихотворение А.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Плещеева, при восприятии стихотворения А.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Блока вызв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ать сочувствие к зайчику.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E5163C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стихотворений об осени. Дидактическое упражнение «что из чего получается?»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Приобщать детей к поэзии, развив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ать поэтический слух.</w:t>
      </w:r>
    </w:p>
    <w:p w:rsidR="005862CD" w:rsidRPr="007E500B" w:rsidRDefault="00E5163C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Звуковая культура речи звук: (и)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proofErr w:type="gramEnd"/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Упражнять детей в правильном и отчетливом произнесении звуков (изолировано, в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звукосочетаниях, словах).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E5163C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11.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Рассматривание сюжетных картин по выбору педагога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Учить детей рассматривать картину, отвечать на вопросы воспитателя, слушать его пояснения. Упражнять в умении вести диалог, употреблять существительные, обозначающие детенышей животных, правильно и четко проговаривать с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лова со звуками (К) и (Т)</w:t>
      </w:r>
    </w:p>
    <w:p w:rsidR="005862CD" w:rsidRPr="007E500B" w:rsidRDefault="00E5163C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12.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стихотворений из цикла С.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Маршака «Детки в клетке»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Познакомить детей с яркими поэтическими образами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 из стихотворения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E5163C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13.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сказки «</w:t>
      </w:r>
      <w:proofErr w:type="spell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Снегурушка</w:t>
      </w:r>
      <w:proofErr w:type="spell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лиса» в обр. Булатова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Познакомить с русск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одной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сказкой, с образом лисы, отличным от лисиц других сказок; упражнять в выразительном чтении отрывка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причитания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Снегурушки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E5163C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14.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Повторение сказки «</w:t>
      </w:r>
      <w:proofErr w:type="spell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Снегурушка</w:t>
      </w:r>
      <w:proofErr w:type="spell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лиса» в обр. Булатова; дид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актические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игры «Эхо»,  «Чудесный мешочек»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Помочь детям вспомнить сказку «</w:t>
      </w:r>
      <w:proofErr w:type="spell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Снегурушка</w:t>
      </w:r>
      <w:proofErr w:type="spell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лиса» в обр. Булатова; упражнять в произнесении слов со звуко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м(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э) игра «Эхо», в определении качеств предметов на ощуп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ь игра «Чудесный мешочек»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15.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рассказа Л.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Воронковой «Снег идет», стихотворения А.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Босева</w:t>
      </w:r>
      <w:proofErr w:type="spell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«Трое»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Познакомить детей с рассказом Л.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Воронковой «Снег идет», оживив их впечатления от обильного снегопада, помоч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ь запомнить стихотворение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E5163C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16.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– инсценировка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«У матрешки – новоселье»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Способствовать формированию диалогической речи, учить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называть строи</w:t>
      </w:r>
      <w:r w:rsidR="00E5163C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тельные детали и их цвета</w:t>
      </w:r>
      <w:r w:rsidR="00E5163C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E5163C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русск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одной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сказки «Гуси-лебеди»</w:t>
      </w:r>
    </w:p>
    <w:p w:rsidR="005862CD" w:rsidRPr="007E500B" w:rsidRDefault="00BD53C0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обр.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Булатова)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детей со сказкой, вызвать желание послушать ее е</w:t>
      </w:r>
      <w:r w:rsidR="00E5163C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ще раз, поиграть в сказку</w:t>
      </w:r>
      <w:r w:rsidR="00E5163C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E5163C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18.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Рассматривание иллюстраций к сказке «Гуси-лебеди» и сюжетных картин по выбору педагога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50F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Продолжать объяснять детям, как много интересного можно узнать, если внимательно рассматривать иллюстрации в книгах. Учить детей рассматривать сюжетную картину, отвечать н</w:t>
      </w:r>
      <w:r w:rsidR="006314B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 вопросы, делать выводы.</w:t>
      </w:r>
      <w:r w:rsidR="006314B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19.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="006314B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Звуковая культура речи: звуки (м)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,(</w:t>
      </w:r>
      <w:proofErr w:type="spellStart"/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proofErr w:type="spell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). Дид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актическое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упражнение «Вставь словечко»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детей в четком произношении звуков в словах, фразовой речи; способствовать воспитанию интонацион</w:t>
      </w:r>
      <w:r w:rsidR="006314B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ной выразительности речи.</w:t>
      </w:r>
      <w:r w:rsidR="006314B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314B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20.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Звуковая культура речи: звуки (п)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,(</w:t>
      </w:r>
      <w:proofErr w:type="spellStart"/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пь</w:t>
      </w:r>
      <w:proofErr w:type="spell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). Дид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актическая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«Ярмарка»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Упражнять детей в четком произношении звуков в словах, фразовой речи; побуждать детей вступать в диалог, употребляя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 со звуками (п)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,(</w:t>
      </w:r>
      <w:proofErr w:type="spellStart"/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пь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314B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21.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русск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одной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сказки «Лиса и заяц»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обр. В.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Даля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Познакомить детей со сказкой, помочь </w:t>
      </w:r>
      <w:r w:rsidR="006314B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понять смысл произведения</w:t>
      </w:r>
      <w:r w:rsidR="006314B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314B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Звуковая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культура речи: звуки (б)</w:t>
      </w:r>
      <w:proofErr w:type="gramStart"/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,(</w:t>
      </w:r>
      <w:proofErr w:type="spellStart"/>
      <w:proofErr w:type="gramEnd"/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бь</w:t>
      </w:r>
      <w:proofErr w:type="spellEnd"/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).Цель: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детей в четком произношении звуков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словах, фразовой речи;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314B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23.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Заучивание стихотворения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Берестова</w:t>
      </w:r>
      <w:proofErr w:type="spell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«Петушки распетушились»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53C0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Помочь детям запомнить стихотворение и учит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выразительно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читать его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314B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24. 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 на тему: что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такое хорошо, что такое плохо?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Беседуя с детьми, совершенствов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ать их диалогическую речь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314B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25.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стихотворения И.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Косякова «Все она». Дид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актическое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пражнение «Очень мамочку люблю, потому что…»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Познакомить детей со стихотворением,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</w:t>
      </w:r>
      <w:r w:rsidR="006314B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ать их диалогическую речь</w:t>
      </w:r>
      <w:r w:rsidR="006314B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314B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26. 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Звуковая культура речи: звуки (т)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,(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п),(к)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Закрепить произношение звука (т) в словах и фразовой речи; учить детей произносить звукоподражание со зв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уками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(т)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,(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п),(к). Упражнять в произнесении звуков с разно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й скоростью и громкостью.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314B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27. 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русск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одной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сказки «У страха глаза велики»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 обр. М.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Серовой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. 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Продолжать учить детей рассматривать сюжетную картину, помогая им определить ее тему и конкретизировать действие и взаимоотношения персонажей. Отрабатывать  правильное и отчетливое произношение </w:t>
      </w:r>
      <w:r w:rsidR="006314B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звукоподражательных слов.</w:t>
      </w:r>
    </w:p>
    <w:p w:rsidR="005862CD" w:rsidRPr="007E500B" w:rsidRDefault="006314B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28.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Рассматривание сюжетных картин (по выбору педагога). </w:t>
      </w:r>
      <w:proofErr w:type="spell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Дид</w:t>
      </w:r>
      <w:proofErr w:type="spell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упражнение на звукопроизношение «Что изменилось?»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Продолжать учить детей рассматривать сюжетную картину, помогая им определить ее тему и конкретизировать действие и взаимоотношения персонажей. Отрабатывать  правильное и отчетливое произношение звукопод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ражательных слов.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314B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29.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стихотворения А.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Плещеева «Весна».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Дид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актическое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упраж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>нение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«Когда это бывает?»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Познакомить детей со стихотворением, учить называ</w:t>
      </w:r>
      <w:r w:rsidR="006314B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ть признаки времени года.</w:t>
      </w:r>
      <w:r w:rsidR="006314B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314B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30. 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Звуковая культура речи: звуки (ф).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отчетливо и правильно произносить изолированный звук (ф), и звукоподражате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льные слова с этим звуком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314B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31.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и драматизация русск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п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есенки «Курочка – </w:t>
      </w:r>
      <w:proofErr w:type="spell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рябушечка</w:t>
      </w:r>
      <w:proofErr w:type="spell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», сюжетных картин по выбору педагога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. 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Познакомить детей с русской народной песенкой, продолжать учить рассматривать сюжетную картину и рассказывать о то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м, что на ней изображено.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314B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32.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Зву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ковая культура речи: звуки (ф)</w:t>
      </w:r>
      <w:proofErr w:type="gramStart"/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.Ц</w:t>
      </w:r>
      <w:proofErr w:type="gramEnd"/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ель:</w:t>
      </w:r>
      <w:r w:rsidR="00AD2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отчетливо и правильно произносить изолированный звук (с), и звукоподражательные слова с этим звуком. Учить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вести диалог.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314B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33.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русск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одной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сказки «Бычок черный бочок, белые копытца»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обр. Булатова). Литературная викторина.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Цель:</w:t>
      </w:r>
      <w:r w:rsidR="00550F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детей со сказкой, помочь понять смысл произведения и названия. Помочь детям вспомнить названия и содержание сказок, котор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ые им читали на занятиях.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314B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34.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Звуковая культура речи: звуки (з)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proofErr w:type="gramEnd"/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ель: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отчетливо и правильно произносить  звук (з), и звукоподражател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ьные слова с этим звуком.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6314B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35.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Повторение стихотворений, заучивание стихотворения И.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Белоусова «Весенняя гостья»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Помочь детям вспомнить стихи, которые они учили в течени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года; запо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мнить новое стихотворение.</w:t>
      </w:r>
    </w:p>
    <w:p w:rsidR="005862CD" w:rsidRPr="007E500B" w:rsidRDefault="006314B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36.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Звуковая культура речи: звуки (ц)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proofErr w:type="gramEnd"/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Отрабатывать четкое произношение звука, упражнять детей в интонационно правильном воспроизведении звукоподражаний; учить изменять темп речи.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81649" w:rsidRPr="00E614FB" w:rsidRDefault="00681649" w:rsidP="0068164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614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Календарно - тематическое планирование</w:t>
      </w:r>
    </w:p>
    <w:p w:rsidR="005862CD" w:rsidRPr="00E614F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614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Физическое развитие</w:t>
      </w:r>
    </w:p>
    <w:p w:rsidR="00E77E5B" w:rsidRPr="007E500B" w:rsidRDefault="00E77E5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Сентябрь</w:t>
      </w:r>
    </w:p>
    <w:p w:rsidR="00AC6464" w:rsidRPr="007E500B" w:rsidRDefault="00AC6464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62CD" w:rsidRPr="007E500B" w:rsidRDefault="006314B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1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 ориентировку в пространстве при ходьбе в разных направлениях; учить ходьбе по уменьшенной площади опоры, сохраняя равновесие.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и бег небольшими группами в прямом направлении за воспитателем.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Ходьба между двумя линиями (расстояние 25 см).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«Бегите ко мне».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стайкой за во</w:t>
      </w:r>
      <w:r w:rsidR="006314B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спитателем.</w:t>
      </w:r>
      <w:r w:rsidR="006314B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6314B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6314B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Занятие № 2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акреплять умение ориентироваться в пространстве  при ходьбе в разных направлениях; учить ходьбе по уменьшенной площади опоры, сохраняя равновесие.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и бег небольшими группами в прямом направлении за воспитателем.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Ходьба между двумя линиями (расстояние 25 см).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«Бегите ко мне».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стайкой за воспитате</w:t>
      </w:r>
      <w:r w:rsidR="006314B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лем.</w:t>
      </w:r>
      <w:r w:rsidR="006314B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6314B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6314B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3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риучать действовать совместно, повторяя за воспитателем упражнения; учить передавать мяч друг другу с поворотом в стороны, развивать умение согласовывать движения; упражнять в ходьбе по уменьшенной площади опоры, сохраняя равновесие; воспитывать желание заниматься физкультурой.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Ходьба и бег под песню «Счастливый день» (сл. М. Садовского, муз.</w:t>
      </w:r>
      <w:proofErr w:type="gramEnd"/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Марутаева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proofErr w:type="gramEnd"/>
    </w:p>
    <w:p w:rsidR="005862CD" w:rsidRPr="007E500B" w:rsidRDefault="005862CD" w:rsidP="002345F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Комплекс общеразвивающих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упражнений.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Ходьба между двумя линиями.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«Найди, что спрятано».</w:t>
      </w:r>
    </w:p>
    <w:p w:rsidR="005862CD" w:rsidRPr="007E500B" w:rsidRDefault="002345F4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Рефлексия.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«Комплексные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Павлова О.В., стр.  35-36).</w:t>
      </w:r>
      <w:proofErr w:type="gramEnd"/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1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пражнять детей в ходьбе и беге всей группой в прямом направлении за воспитателем; прыжках на двух ногах на месте.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и бег всей группой стайкой за воспитателем.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на двух ногах на месте.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Игровое задание «Птички».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Игровое задание «Найдём птич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ку».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proofErr w:type="gramStart"/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  <w:t>Занятие № 2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родолжать у</w:t>
      </w:r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пражнять детей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ходьбе и беге всей группой в прямом направлении за воспитателем; прыжках на двух ногах на месте.</w:t>
      </w:r>
    </w:p>
    <w:p w:rsidR="005862CD" w:rsidRPr="002345F4" w:rsidRDefault="005862CD" w:rsidP="002345F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и бег всей группой стайкой за воспитателем</w:t>
      </w:r>
      <w:r w:rsidR="002345F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на двух ногах на месте.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Игровое задание «Птички».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Игровое задание «Найдём птич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ку».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3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 умение действовать по сигналу воспитателя; учить выполнять построение в круг, под</w:t>
      </w:r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прыгивать, развивать умении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ориентироваться</w:t>
      </w:r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пространстве, закреплять знания основных цветов; вызвать интерес к физическим упражнениям.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Организационный момент. Чтение стихотворения Ф.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Бобылёва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«Шар воздушный, шаловливый…»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«Надуем мы шары большие», «Узнай свой цвет», «Достань шарик».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Дыхательное упражнение «Надуваем шарик».</w:t>
      </w:r>
    </w:p>
    <w:p w:rsidR="005862CD" w:rsidRPr="007E500B" w:rsidRDefault="002345F4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Рефлексия.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</w:t>
      </w:r>
      <w:proofErr w:type="gramEnd"/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82608" w:rsidRPr="007E500B" w:rsidRDefault="00C82608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2608" w:rsidRPr="007E500B" w:rsidRDefault="00E77E5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Октябрь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Занятие № 1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 умение действовать по сигналу воспитателя; учить энергично отталкивать мяч при прокатывании.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одному, с остановкой по сигналу воспитателя.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мячом.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Прокатывание мячей.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«Кот и воробышки».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по одн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proofErr w:type="gramStart"/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Занятие № 2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 умение действовать по сигналу воспитателя; учить энергично отталкивать мяч при прокатывании.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одному, с остановкой по сигналу воспитателя.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мячом.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Прокатывание мячей.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«Кот и воробышки».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по одн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ому.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Занятие № 3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 умение действовать по сигналу воспитателя; совершенствовать двигательные навыки; умение лазать по гимнастической лесенке.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Организационный момент.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Комплекс упражнений «Праздник».</w:t>
      </w:r>
    </w:p>
    <w:p w:rsidR="005862CD" w:rsidRPr="007E500B" w:rsidRDefault="002345F4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Рефлексия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</w:t>
      </w:r>
      <w:proofErr w:type="gramEnd"/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1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Развивать ориентировку в пространстве, умение действовать по сигналу; группироваться при лазании под шнур.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и бег по кругу.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кубиками.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Ползание с упором на ладони и колени.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«Быстро в домик».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«Найдём жуч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ка».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F175C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2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Развивать ориентировку в пространстве, умение действовать по сигналу; группироваться при лазании под шнур.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и бег по кругу.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кубиками.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Ползание с упором на ладони и колени.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«Быстро в домик».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«Найдё</w:t>
      </w:r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 жучка».</w:t>
      </w:r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F175C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3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 ориентировку в пространстве; умение действовать по сигналу, продолжать учить энергично отталкивать мяч при прокатывании.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Бег с одной стороны площадки на другую за мячом; ходьба на другую сторону площадки за воспитателем.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 Прокатывание мячей.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«Быстро в домик».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Ходьба за воспитателем с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тайкой (в руках у него флажок)</w:t>
      </w:r>
      <w:proofErr w:type="gramStart"/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Оздоровительная гимн</w:t>
      </w:r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астика», </w:t>
      </w:r>
      <w:proofErr w:type="spellStart"/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Л.И.,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1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сохранении равновесия при ходьбе на ограниченной площади опоры: развивать умение приземляться на полусогнутые ноги в прыжках.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Равновесие «Пойдём по мостику».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через шнур.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«Догони мяч».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по одному с мячом в ру</w:t>
      </w:r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ках.</w:t>
      </w:r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2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Продолжать упражнять в сохранении равновесия при ходьбе на ограниченной площади опоры: развивать умение приземляться на полусогнутые ноги в прыжках.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Равновесие «Пойдём по мостику».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через шнур.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«Догони мяч».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по одному с мячом в руках.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3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Продолжать развивать ориентировку в пространстве; умение действовать по сигналу, продолжать учить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энергично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отталкивать мяч при прокатывании.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Бег с одной стороны площадки на другую за мячом; ходьба на другую сторону площадки за воспитателем.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 Прокатывание мячей.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«Быстро в домик».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за воспитателем стайкой (в руках у него флажок).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«Оздоровительная гимнастика для детей 3</w:t>
      </w:r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-7 лет», </w:t>
      </w:r>
      <w:proofErr w:type="spellStart"/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F175CB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Л.И.,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1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прыжках с приземлением на полусогнутые ноги; в энергичном прокатывании мяча при прокатывании друг другу.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и бег по кругу.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из обруча в обруч; «Прокати мяч».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«Ловкий шофёр».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Игровое задание «Машины поехали в гараж».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</w:t>
      </w:r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аева</w:t>
      </w:r>
      <w:proofErr w:type="spellEnd"/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2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Продолжать упражнять в прыжках с приземлением на полусогнутые ноги; в энергичном прокатывании мяча при прокатывании друг другу.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и бег по кругу.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из обруча в обруч; «Прокати мяч».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«Ловкий шофёр».</w:t>
      </w:r>
    </w:p>
    <w:p w:rsidR="00C82608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Игровое задание «Машины поехали в </w:t>
      </w:r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гараж».</w:t>
      </w:r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</w:p>
    <w:p w:rsidR="00E77E5B" w:rsidRPr="007E500B" w:rsidRDefault="00E77E5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7E5B" w:rsidRDefault="00E77E5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Ноябрь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3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Развивать умение выполнять построение в колонну, выполнять 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ритмические движения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, ходить по кругу, согласовывая движения; упражнять  в прыжках на двух ногах на месте; воспитывать желание заниматься физкультурой.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парами друг за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Комплекс ОРУ «Дождик».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на двух ногах на месте.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«Солнышко и дождик».</w:t>
      </w:r>
    </w:p>
    <w:p w:rsidR="005862CD" w:rsidRPr="007E500B" w:rsidRDefault="002345F4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Рефлексия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1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детей в ходьбе, беге с остановкой по сигналу, в ползании. Развивать ловкость в игровом задании с мячом.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одному, врассыпную. Бег, прыжки по сигналу.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мячом.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Прокатывание мячей в прямом направлении,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Ползание между предметами, не задевая их.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«Зайка серый умывается».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«Найдём</w:t>
      </w:r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зайку».</w:t>
      </w:r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2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пражнять детей в ходьбе, беге с остановкой по сигналу, в ползании. Развивать ловкость в игровом задании с мячом.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Ходьба в колонне по одному, врассыпную. Бег, прыжки по сигналу.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мячом.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Прокатывание мячей в прямом направлении,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Ползание между предметами, не задевая их.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«Зайка серый умывается».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«Найдём</w:t>
      </w:r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зайку».</w:t>
      </w:r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C826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3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пражнять в ходьбе и беге с препятствиями; совершенствовать навык прыжков; воспитывать интерес к физкультуре.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Создание игровой мотивации.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Двигательные упражнения.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«Отправляемся в лес»</w:t>
      </w:r>
    </w:p>
    <w:p w:rsidR="005862CD" w:rsidRPr="007E500B" w:rsidRDefault="002345F4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Рефлексия.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</w:t>
      </w:r>
      <w:proofErr w:type="gramEnd"/>
      <w:r w:rsidR="00C82608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C82608" w:rsidP="00AC64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1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пражнять детей в ходьбе, беге с остановкой по кругу, с поворотом в другую сторону, по сигналу воспитателя, развивать координацию движения при ползании на четвереньках и упражнении в равновесии.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одному, по кругу с поворотом в другую сторону.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на стульчиках.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Ползание «Крокодильчики»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Равновесие «Пробеги».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Ползание между предметами, не задевая их.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«Кот и воробушки».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по одному за самым ловким</w:t>
      </w:r>
      <w:r w:rsidR="00C82608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«котом»</w:t>
      </w:r>
      <w:r w:rsidR="00C82608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C82608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C82608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Занятие № 2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пражнять детей в ходьбе, беге с остановкой по кругу, с поворотом в другую сторону, по сигналу воспитателя, развивать координацию движения при ползании на четвереньках и упражнении в равновесии.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одному, по кругу с поворотом в другую сторону.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на стульчиках.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Ползание «Крокодильчики»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Равновесие «Пробеги».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Ползание между предметами, не задевая их.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«Кот и воробушки».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по одному за самым ловким</w:t>
      </w:r>
      <w:r w:rsidR="00C82608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«котом» Л.И. </w:t>
      </w:r>
      <w:proofErr w:type="spellStart"/>
      <w:r w:rsidR="00C82608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C82608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3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ходьбе и беге с препятствиями; совершенствовать навык прыжков; воспитывать интерес к физкультуре.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Создание игровой мотивации.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Двигательные упражнения.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«Отправляемся в лес»</w:t>
      </w:r>
    </w:p>
    <w:p w:rsidR="005862CD" w:rsidRPr="007E500B" w:rsidRDefault="00C82608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ефлексия</w:t>
      </w:r>
      <w:proofErr w:type="gramStart"/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1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детей в равновесии при ходьбе по ограниченной площади опоры, в приземлении на полусогнутые ноги в прыжках.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Игровое задание «Весёлые мышки».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ОРУ с ленточками.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Равновесие «В лес по тропинке»; прыжки «Зайки – мягкие лапочки».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«Ловкий шофёр».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«Найдём за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йчика».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2608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C82608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C82608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Занятие № 2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пражнять детей в равновесии при ходьбе по ограниченной площади опоры, в приземлении на полусогнутые ноги в прыжках.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Игровое задание «Весёлые мышки».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ленточками.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Равновесие «В лес по тропинке»; прыжки «Зайки – мягкие лапочки».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«Ловкий шофёр».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«Найдём за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йчика».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2608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C82608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C82608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804D6F" w:rsidRPr="007E500B" w:rsidRDefault="00804D6F" w:rsidP="00804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Занятие № 3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пражнять в выполнении приседаний; развивать и укреплять мышцы плечевого пояса, гармоничность движений; воспитывать умение работать в коллективе, соблюдать элементарные правила при игре, ориентироваться в пространстве.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парами друг за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Имитационные упражнения, подвижно-дидактическая игра «Найди свой цвет».</w:t>
      </w:r>
    </w:p>
    <w:p w:rsidR="005862CD" w:rsidRPr="007E500B" w:rsidRDefault="002345F4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Рефлексия.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</w:t>
      </w:r>
      <w:proofErr w:type="gramEnd"/>
    </w:p>
    <w:p w:rsidR="00E77E5B" w:rsidRDefault="00E77E5B" w:rsidP="00804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Декабрь</w:t>
      </w:r>
    </w:p>
    <w:p w:rsidR="005862CD" w:rsidRPr="007E500B" w:rsidRDefault="005862CD" w:rsidP="00804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Занятие № 1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пражнять детей в ходьбе колонной по одному с выполнением заданий, прыжках из обруча в обруч, учить приземляться на полусогнутые ноги; упражнять в прокатывании мяча друг другу, развивая координацию движений и глазомер.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 с высоким подниманием колен чередуется с бегом, руки в стороны.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обручем.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«Через болото»; прокатывание мячей «Точный пас».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«Мыши в кладовой»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«Где спрятался мышонок?»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, 34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2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Продолжать упражнять детей в ходьбе колонной по одному с выполнением заданий, прыжках из обруча в обруч, учить приземляться на полусогнутые ноги; упражнять в прокатывании мяча друг другу, развивая координацию движений и глазомер.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 с высоким подниманием колен чередуется с бегом, руки в стороны.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обручем.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«Через болото»; прокатывание мячей «Точный пас».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«Мыши в кладовой»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«Где спрятался мышонок?»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Занятие № 3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Совершенствовать двигательные умения и навыки детей, упражнять в беге и прыжках на двух ногах; развивать быстроту, ловкость, интерес к занятиям физкультурой.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Организационный момент.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Физические упражнения.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«Не дай шарику упасть».</w:t>
      </w:r>
    </w:p>
    <w:p w:rsidR="005862CD" w:rsidRPr="007E500B" w:rsidRDefault="002345F4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Рефлексия.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</w:t>
      </w:r>
      <w:proofErr w:type="gramEnd"/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1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Развивать умение действовать по сигналу воспитателя; развивать координацию движений и ловкость при прокатывании мяча между предметами; упражнять в ползании.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Игровое упражнение «Твой кубик».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Игровые задания  «Прокати – не задень», «Проползи – не задень».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«По ровненькой дорожке».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малой подвижн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2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Развивать умение действовать по сигналу воспитателя; развивать координацию движений и ловкость при прокатывании мяча между предметами; упражнять в ползании.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Игровое упражнение «Твой кубик».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Игровые задания  «Прокати – не задень», «Проползи – не задень».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«По ровненькой дорожке».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малой подви</w:t>
      </w:r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жности.</w:t>
      </w:r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3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ходьбе и беге с препятствиями; совершенствовать навык прыжков; воспитывать интерес к физкультуре.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Создание игровой мотивации.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Двигательные упражнения.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«Отправляемся в лес»</w:t>
      </w:r>
    </w:p>
    <w:p w:rsidR="005862CD" w:rsidRPr="007E500B" w:rsidRDefault="002345F4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Рефлексия.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</w:t>
      </w:r>
      <w:proofErr w:type="gramEnd"/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Занятие № 1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родолжать упражнять детей в ходьбе с выполнением заданий, развивая внимание, реакцию на сигнал воспитателя; в ползании, развивая координацию движений; в равновесии.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 с выполнением задания, бег  в колонне по одному.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флажками.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Ползание: игровое задание «Паучки».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Равновесие.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«Поймай комара».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Ходьба в колонне по 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одному. </w:t>
      </w:r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Занятие № 2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родолжать упражнять детей в ходьбе с выполнением заданий, развивая внимание, реакцию на сигнал воспитателя; в ползании, развивая координацию движений; в равновесии.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Ходьба в колонне по одному с выполнением задания, бег  в колонне по одному.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флажками.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Ползание: игровое задание «Паучки».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Равновесие.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«Поймай комара».</w:t>
      </w:r>
    </w:p>
    <w:p w:rsidR="005862CD" w:rsidRPr="007E500B" w:rsidRDefault="002D52E6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по одному.</w:t>
      </w:r>
      <w:r w:rsidR="00550F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3</w:t>
      </w:r>
      <w:r w:rsidR="002345F4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Совершенствовать двигательные навыки, навыки ходьбы; развивать умение ориентироваться в пространстве, ловкость, быстроту.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парами друг за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Комплекс упражнений «Путешествие».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«У медведя во бору».</w:t>
      </w:r>
    </w:p>
    <w:p w:rsidR="005862CD" w:rsidRPr="007E500B" w:rsidRDefault="002D52E6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Рефлексия.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КЗ</w:t>
      </w:r>
      <w:proofErr w:type="gramEnd"/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1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детей в ходьбе и беге врассыпную, развивая ориентировку в пространстве; в сохранении устойчивого равновесия в прыжках.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 сменяется на ходьбу врассыпную, бег врассыпную. Переход к ходьбе в колонне по одному.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кубиками.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Равновесие: игровое упражнение «Пройди – не задень».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Прыжки: игровое упражнение «Лягушки-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попрыгушки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«Коршун и птенчики».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по одному «Найди пте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нчика».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2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детей в ходьбе и беге врассыпную, развивая ориентировку в пространстве; в сохранении устойчивого равновесия в прыжках.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 сменяется на ходьбу врассыпную, бег врассыпную. Переход к ходьбе в колонне по одному.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кубиками.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Равновесие: игровое упражнение «Пройди – не задень».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Прыжки: игровое упражнение «Лягушки-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попрыгушки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«Коршун и птенчики».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по одному «Найди пте</w:t>
      </w:r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нчика».</w:t>
      </w:r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3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ходьбе парами, по ограниченной поверхности; продолжать учить детей становиться в круг; воспитывать дружеские отношения в коллективе.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парами друг за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Ходьба и бег по мостику (дорожке) длиной 3 м, шириной 30 см.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«Пузырь».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одьба друг за другом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ОГ</w:t>
      </w:r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04D6F" w:rsidRPr="007E500B" w:rsidRDefault="00E77E5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Январь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Занятие № 1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ходьбе и беге с выполнением заданий; в приземлении на полусогнутые ноги в прыжках со скамейки; в прокатывании мяча.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 с выполнением заданий.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мячом.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со скамейки.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Прокатывание мячей друг другу.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«Найди свой домик».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Ходьба в колонне по 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одному.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804D6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2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ходьбе и беге с выполнением заданий; в приземлении на полусогнутые ноги в прыжках со скамейки; в прокатывании мяча.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 с выполнением заданий.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мячом.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со скамейки.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Прокатывание мячей друг другу.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«Найди свой домик».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Ходьба в колонне по 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одному.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3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Воспитывать желание заниматься физкультурой, совершенствовать двигательные навыки, умение бегать врассыпную.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парами друг за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Подвижные игры: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«Кошки-мышки», «Прыгаем как котята», «Мыши в кладовой».</w:t>
      </w:r>
    </w:p>
    <w:p w:rsidR="005862CD" w:rsidRPr="007E500B" w:rsidRDefault="002D52E6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Рефлексия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1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детей в ходьбе и беге с остановкой по сигналу воспитателя; в прокатывании мяча между предметами, умении группироваться при лазании под дугу.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 с выполнением задания по сигналу педагога.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кубиками.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Прокатывание мяча между предметами: игровое задание «Не упусти!»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Ползание под дугу: «Проползи – не задень!»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«Лягушки».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малой подвижности «Найдём лягу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шонка».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06D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2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пражнять детей в ходьбе и беге с остановкой по сигналу воспитателя; в прокатывании мяча между предметами, умении группироваться при лазании под дугу.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 с выполнением задания по сигналу педагога.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кубиками.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Прокатывание мяча между предметами: игровое задание «Не упусти!»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Ползание под дугу: «Проползи – не задень!»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3 .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«Лягушки».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4. Игра малой подвижности «Найдём лягу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шонка».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Занятие № 3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Совершенствовать умение прыгать на двух ногах с продвижением вперёд; учить сохранять равновесие в ходьбе по гимнастической скамейке.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парами друг за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Упражнения для зверей: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«Лисичка крадётся», «Идёт медведь», «Зайчишка прыгает», «Идём через овраг».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«Зайцы и волк».</w:t>
      </w:r>
    </w:p>
    <w:p w:rsidR="005862CD" w:rsidRPr="007E500B" w:rsidRDefault="002D52E6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Рефлексия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1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детей в ходьбе и беге врассыпную, развивая ориентировку в пространстве; упражнять в ползании на повышенной опоре и сохранении равновесия при ходьбе по доске.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 с выполнением заданий по сигналу воспитателя.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Общеразвивающие упражнения на стульчиках.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Ползание: игровое упражнение «Жучки на брёвнышке».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Равновесие «пройдём по мостику».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«Птички и птенчики».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малой подвижности «Найдём пте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нчика».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2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детей в ходьбе и беге врассыпную, развивая ориентировку в пространстве; упражнять в ползании на повышенной опоре и сохранении равновесия при ходьбе по доске.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 с выполнением заданий по сигналу воспитателя.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Общеразвивающие упражнения на стульчиках.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Ползание: игровое упражнение «Жучки на брёвнышке».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Равновесие «пройдём по мостику».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«Птички и птенчики».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малой подвижности «Найдём пте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нчика».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3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ходьбе по ограниченной поверхности, совершенствовать умение приседать, воспитывать интерес к физкультурным занятиям.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парами друг за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Комплекс упражнений: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«Идём в лес», «Дерево растёт», «Переход через овражек»,  «Ветер сосны качает», «Возвращаемся домой».</w:t>
      </w:r>
    </w:p>
    <w:p w:rsidR="005862CD" w:rsidRPr="007E500B" w:rsidRDefault="002D52E6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Рефлексия.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</w:t>
      </w:r>
      <w:proofErr w:type="gramEnd"/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1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Повторить ходьбу с выполнением задания; упражнять в сохранении равновесия на ограниченной площади опоры; прыжки на двух ногах, продвигаясь вперёд.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 с выполнением задания.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платочками.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Равновесие «Пройди – не упади».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«Из ямки в ямку».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«Коршун и цыплята».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3. Игра малой подвижности «Найдём 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цыплёнка».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2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Повторить ходьбу с выполнением задания; упражнять в сохранении равновесия на ограниченной площади опоры; прыжки на двух ногах, продвигаясь вперёд.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 с выполнением задания.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платочками.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Равновесие «Пройди – не упади».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«Из ямки в ямку».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«Коршун и цыплята».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Игра малой подвижности «Найдём 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цыплёнка».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3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беге; продолжать учить выполнять двигательные упражнения вслед за воспитателем; формировать навыки правильного выполнения прыжков на двух ногах с продвижением вперёд.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парами друг за другом.</w:t>
      </w:r>
    </w:p>
    <w:p w:rsidR="005862CD" w:rsidRPr="007E500B" w:rsidRDefault="002D52E6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Комплекс упра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жнений «Теремок».</w:t>
      </w:r>
    </w:p>
    <w:p w:rsidR="005862CD" w:rsidRPr="007E500B" w:rsidRDefault="002D52E6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Рефлексия.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</w:t>
      </w:r>
      <w:proofErr w:type="gramEnd"/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1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детей в ходьбе в колонне по одному, беге врассыпную; в прыжках на двух ногах между предметами; в прокатывании мяча, развивая ловкость и глазомер.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Игровое упражнение «На полянке».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обручем.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«Зайки-прыгуны».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Прокатывание мяча между предметами.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«Птица и птенчики».</w:t>
      </w:r>
    </w:p>
    <w:p w:rsidR="005862CD" w:rsidRPr="007E500B" w:rsidRDefault="002D52E6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Ходьба в колонне по одному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Занятие № 2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пражнять детей в ходьбе в колонне по одному, беге врассыпную; в прыжках на двух ногах между предметами; в прокатывании мяча, развивая ловкость и глазомер.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Игровое упражнение «На полянке».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обручем.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«Зайки-прыгуны».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Прокатывание мяча между предметами.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«Птица и птенчики».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не по одному.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3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Учить ориентироваться в пространстве, упражнять в ходьбе по кругу, формировать навыки выполнения общеразвивающих упражнений.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парами друг за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Комплекс упражнений: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«Соберёмся вокруг ёлки», «Торопимся на праздник», «Повесим шары на ёлочку», «Зайка спешит на праздник», «Медведь идёт к нам в гости», «Метель замела все   дорожки», «Сдуем снежинки с руки».</w:t>
      </w:r>
    </w:p>
    <w:p w:rsidR="005862CD" w:rsidRPr="007E500B" w:rsidRDefault="005862CD" w:rsidP="00AD4928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Ходьба по круг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у, держась за руки.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06DC6" w:rsidRPr="007E500B" w:rsidRDefault="00E77E5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Февраль</w:t>
      </w:r>
    </w:p>
    <w:p w:rsidR="005862CD" w:rsidRPr="007E500B" w:rsidRDefault="00E77E5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Занятие № 1.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proofErr w:type="gramStart"/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пражнять в умении действовать по сигналу воспитателя, в ходьбе вокруг предметов; развивать ловкость при катании мяча друг другу; повторить упражнение в ползании, развивая координацию движений.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вокруг кубиков, выполнение заданий по сигналу педагога.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кубиком.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Прокатывание мячей друг другу «Прокати – поймай».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Ползание «Медвежата».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«Найди свой цвет».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о одному.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2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умении действовать по сигналу воспитателя, в ходьбе вокруг предметов; развивать ловкость при катании мяча друг другу; повторить упражнение в ползании, развивая координацию движений.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вокруг кубиков, выполнение заданий по сигналу педагога.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кубиком.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Прокатывание мячей друг другу «Прокати – поймай».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Ползание «Медвежата».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«Найди свой цвет».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о одному.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E77E5B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Занятие № 3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ориентироваться в пространстве; совершенствовать двигательные умения и навыки; прививать интерес к занятиям физкультурой.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парами друг за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Комплекс упражнений:</w:t>
      </w:r>
    </w:p>
    <w:p w:rsidR="002D52E6" w:rsidRDefault="005862CD" w:rsidP="00506DC6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«Идём на улицу», «Скатаем снежный шар», «Наши ручки замёрзли», «Согреем наши ножки», «Кто самый меткий?», «Кто догонит снеговика?».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«Найди снеговика».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06DC6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1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Повторить ходьбу с выполнением заданий. Упражнять в ползании под дугу, не касаясь руками пола; сохранении устойчивого равновесия при ходьбе по уменьшенной площади опоры.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 с выполнением заданий.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Ползание под дугу.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Равновесие «По тропинке».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«Лохматый пёс».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о одному.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 2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Повторить ходьбу с выполнением заданий. Упражнять в ползании под дугу, не касаясь руками пола; сохранении устойчивого равновесия при ходьбе по уменьшенной площади опоры.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 с выполнением заданий.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Ползание под дугу.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Равновесие «По тропинке».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«Лохматый пёс».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одному. 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Занятие № 3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пражнять в прыжках; совершенствовать умение и навыки ходьбы с высоко поднятыми ногами; продолжать учить слушать воспитателя.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парами друг за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Комплекс упражнений «Прогулка в лес».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«Зайка беленький сидит».</w:t>
      </w:r>
    </w:p>
    <w:p w:rsidR="005862CD" w:rsidRPr="007E500B" w:rsidRDefault="005862CD" w:rsidP="00AD4928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Ходьба в колонне друг за другом.</w:t>
      </w:r>
    </w:p>
    <w:p w:rsidR="00506DC6" w:rsidRPr="007E500B" w:rsidRDefault="00506DC6" w:rsidP="00506D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6DC6" w:rsidRPr="007E500B" w:rsidRDefault="00E77E5B" w:rsidP="00506D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Март</w:t>
      </w:r>
    </w:p>
    <w:p w:rsidR="00506DC6" w:rsidRPr="007E500B" w:rsidRDefault="00506DC6" w:rsidP="00506D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№1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ходьбе и беге вокруг предметов; развивать координацию движений при ходьбе переменным шагом; повторить прыжки с продвижением вперёд.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и бег по кругу, вложенному кольцами.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кольцом.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Равновесие «Перешагни – не наступи».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«С пенька на пенёк».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«Найди свой цвет».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малой подвижности «Угадай, кто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позвал».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№2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ходьбе и беге вокруг предметов; развивать координацию движений при ходьбе переменным шагом; повторить прыжки с продвижением вперёд.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и бег по кругу, вложенному кольцами.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кольцом.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Равновесие «Перешагни – не наступи».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«С пенька на пенёк».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«Найди свой цвет».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малой подвиж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«Угадай, кто позвал»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2D52E6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Занятие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№3</w:t>
      </w:r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E77E5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пражнять ходьбе парами, прыжках; развивать умение имитировать движения птиц; воспитывать дружелюбные отношения в коллективе.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парами друг за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 прыжки на двух ногах.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«Птички, раз! Птички, два!»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малой подвижности «Найди воробышка».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№1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ходьбе и беге с выполнением заданий; в прыжках с высоты и мягком приземлении на полусогнутые ноги; развивать ловкость и глазомер в заданиях с мячом.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Ходьба в колонне по одному.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обручем.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«Весёлые воробышки».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Прокатывание мяча «Ловко и быстро».</w:t>
      </w:r>
    </w:p>
    <w:p w:rsidR="005862CD" w:rsidRPr="007E500B" w:rsidRDefault="00506DC6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«Воробышки в гнёздышках»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«Найдём во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робышка».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№2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ходьбе и беге с выполнением заданий; в прыжках с высоты и мягком приземлении на полусогнутые ноги; развивать ловкость и глазомер в заданиях с мячом.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обручем.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«Весёлые воробышки».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Прокатывание мяча «Ловко и быстро».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«Воробышки в гнёздышках».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«Найдём воробышк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а».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тие №3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родолжать учить ходить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колонне змейкой, бегать, выполнять общеразвивающие упражнения.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1.Ходьба в колонне змейкой – игр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овое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упр</w:t>
      </w:r>
      <w:r w:rsidR="00B87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ажнение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«Идём на пруд».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Игровые упражнения: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«Плавающие рыбки», «Рыбки прыгают в пруду».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«Догонялки».</w:t>
      </w:r>
    </w:p>
    <w:p w:rsidR="005862CD" w:rsidRPr="007E500B" w:rsidRDefault="002D52E6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Рефлексия.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</w:t>
      </w:r>
      <w:proofErr w:type="gramEnd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06DC6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№1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детей в ходьбе переменным шагом, развивая координацию движений; разучить бросание мяча через шнур, не касаясь руками пола.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 с перешагиванием через шнуры.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мячом.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Бросание мяча через шнур двумя руками.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Подлезание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шнур.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«Воробышки и кот».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по одному с мячо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 в руках.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№2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детей в ходьбе переменным шагом, развивая координацию движений; разучить бросание мяча через шнур, не касаясь руками пола.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 с перешагиванием через шнуры.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мячом.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Бросание мяча через шнур двумя руками.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Подлезание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шнур.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«Воробышки и кот».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по одному с мячом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руках.</w:t>
      </w:r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506DC6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Занятие №3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детей в ходьбе в прямом направлении, перешагивании через препятствия; развивать умение ориентироваться в пространстве; воспитывать умение слушать воспитателя.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парами друг за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Комплекс упражнений «На прогулке».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П/и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еги к тому, что назову».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врассыпную с о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становкой по сигналу.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КЗ</w:t>
      </w:r>
      <w:proofErr w:type="gramEnd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№1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ходьбе и беге врассыпную; упражнять в умении группироваться в лазании под дугу; повторить упражнение в равновесии.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Построение в одну шеренгу, перестроение в колонну по одному, ходьба. Ходьба и бег врассыпную.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Лазание под дугу.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Равновесие.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«Лягушки».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«Найдём ля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гушонка».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№2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ходьбе и беге врассыпную; упражнять в умении группироваться в лазании под дугу; повторить упражнение в равновесии.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Построение в одну шеренгу, перестроение в колонну по одному, ходьба. Ходьба и бег врассыпную.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Лазание под дугу.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Равновесие.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«Лягушки».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«Найдём ля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гушонка».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096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№3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пражнять в ходьбе парами, по ограниченной поверхности; продолжать учить детей становиться в круг; воспитывать дружеские отношения в коллективе.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парами друг за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(ОГ, стр. 11).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Ходьба и бег по мостику (дорожке) длиной 3 м, шириной 30 см.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«Автомобили».</w:t>
      </w:r>
    </w:p>
    <w:p w:rsidR="00096E8F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друг за другом.</w:t>
      </w:r>
    </w:p>
    <w:p w:rsidR="00096E8F" w:rsidRPr="007E500B" w:rsidRDefault="00096E8F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62CD" w:rsidRPr="007E500B" w:rsidRDefault="00C21DA3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Апрель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№1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детей в ходьбе и беге по кругу, в сохранении устойчивого равновесия при ходьбе по ограниченной площади опоры; повторить прыжки между предметами.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1.Ходьба и бег по кругу.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2.ОРУ с кубиками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  «ровным шажком»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«змейкой»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«Кролики»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3.Ходьба в колоне 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 одному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№2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детей в ходьбе и беге по кругу, в сохранении устойчивого равновесия при ходьбе по ограниченной площади опоры; повторить прыжки между предметами.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       Ходьба и бег по кругу.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       ОРУ с кубиками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  «ровным шажком»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«змейкой»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Пи «Кролики»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Ходьба в колоне 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 одному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№3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Совершенствовать навыки бега, продолжать учить ориентироваться при построении в колонну и круг, упражнять в выполнении общеразвивающих упражнений.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парами друг за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Выполнение ком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плекса упражнений.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«Самолёты».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врассыпную.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№1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ходьбе и беге врассыпную; разучить прыжки в длину с места; развивать ловкость при прокатывании мяча.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одному; ходьба и бег врассыпную.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 прыжки «Через канавку», катание мячей «Точно в руки».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«Найди свой цвет».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по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одному.</w:t>
      </w:r>
      <w:r w:rsidR="00681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№2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ходьбе и беге врассыпную; разучить прыжки в длину с места; развивать ловкость при прокатывании мяча.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одному; ходьба и бег врассыпную.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 прыжки «Через канавку», катание мячей «Точно в руки».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«Найди свой цвет».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по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одному.</w:t>
      </w:r>
      <w:r w:rsidR="00681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№3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Совершенствовать двигательные умения и навыки детей, упражнять в беге и прыжках на двух ногах; развивать быстроту, ловкость, интерес к занятиям физкультурой.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Организационный момент.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Физические упражнения.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«Не дай шарику упасть».</w:t>
      </w:r>
    </w:p>
    <w:p w:rsidR="00096E8F" w:rsidRPr="007E500B" w:rsidRDefault="002D52E6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Рефлексия.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</w:t>
      </w:r>
      <w:proofErr w:type="gramEnd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                      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№1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Развивать умение действовать по сигналу воспитателя. Упражнять в бросании мяча о пол и ловле его двумя руками, в ползании на повышенной опоре.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 с выполнений действий по сигналу воспитателя.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мячом.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ОВД: игровые упражнения «Брось-поймай», «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Муравьишки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«Зайка серый умывается».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Игра «Найдём 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зайку?»</w:t>
      </w:r>
      <w:r w:rsidR="00681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№2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Развивать умение действовать по сигналу воспитателя. Упражнять в бросании мяча о пол и ловле его двумя руками, в ползании на повышенной опоре.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 с выполнений действий по сигналу воспитателя.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мячом.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 игровые упражнения «Брось-поймай», «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Муравьишки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«Зайка серый умывается».</w:t>
      </w:r>
    </w:p>
    <w:p w:rsidR="00096E8F" w:rsidRPr="007E500B" w:rsidRDefault="00C21DA3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«Найдём зайку?»</w:t>
      </w:r>
      <w:r w:rsidR="00681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Start"/>
      <w:r w:rsidR="00681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proofErr w:type="spell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№3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детей в ходьбе в прямом направлении, перешагивании через препятствия; развивать умение ориентироваться в пространстве; воспитывать умение слушать воспитателя.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парами друг за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Комплекс упражнений «Идём на улицу».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«Кот и мыши».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врассыпну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ю с остановкой по сигналу.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КЗ</w:t>
      </w:r>
      <w:proofErr w:type="gramEnd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Занятие №1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 координацию движений при ходьбе и беге между предметами; повторить упражнения в ползании; упражнять в сохранении устойчивого равновесия при ходьбе на повышенной опоре.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и бег между предметами.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 ползание «Медвежата», равновесие «По мостику».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«Автомобили».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по одному «Автомобили поехали в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гараж»</w:t>
      </w:r>
      <w:r w:rsidR="00681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№2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Развивать координацию движений при ходьбе и беге между предметами; повторить упражнения в ползании; упражнять в сохранении устойчивого равновесия при ходьбе на повышенной опоре.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и бег между предметами.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 ползание «Медвежата», равновесие «По мостику».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«Автомобили».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по одному «Автомобили поехали в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гараж»</w:t>
      </w:r>
      <w:proofErr w:type="gramStart"/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End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.И</w:t>
      </w:r>
      <w:proofErr w:type="spellEnd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№3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детей в ходьбе в прямом направлении, перешагивании через препятствия, укреплять стопу, тренировать в ползании на четвереньках, под дугу, развивать умение ориентироваться в пространстве.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парами друг за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Комплекс упражнений «На прогулке».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«Зайцы и волк».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одьба врассыпную.</w:t>
      </w:r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="002D52E6">
        <w:rPr>
          <w:rFonts w:ascii="Times New Roman" w:eastAsia="Times New Roman" w:hAnsi="Times New Roman" w:cs="Times New Roman"/>
          <w:color w:val="000000"/>
          <w:sz w:val="28"/>
          <w:szCs w:val="28"/>
        </w:rPr>
        <w:t>КЗ</w:t>
      </w:r>
      <w:proofErr w:type="gramEnd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096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№1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овторить ходьбу и бег вокруг предметов, прыжки через шнуры. Упражнять в сохранении равновесия при ходьбе на повышенной опоре.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вокруг кубиков.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ОРУ на скамейке с кубиком.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 равновесие, прыжки «Через канавку».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«Тишина».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3.Игра «Найдём ля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гушонка».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096E8F" w:rsidRPr="007E500B" w:rsidRDefault="00096E8F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6E8F" w:rsidRPr="007E500B" w:rsidRDefault="00C21DA3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Занятие №2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овторить ходьбу и бег вокруг предметов, прыжки через шнуры. Упражнять в сохранении равновесия при ходьбе на повышенной опоре.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вокруг кубиков.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на скамейке с кубиком.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 равновесие, прыжки «Через канавку».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«Тишина».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«Найдём л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ягушонка».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№3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выполнении приседаний; развивать и укреплять мышцы плечевого пояса, гармоничность движений; воспитывать умение работать в коллективе, соблюдать элементарные правила при игре, ориентироваться в пространстве.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парами друг за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Имитационные упражнения, подвижно-дидактическая игра «Найди свой цвет».</w:t>
      </w:r>
    </w:p>
    <w:p w:rsidR="005862CD" w:rsidRPr="007E500B" w:rsidRDefault="00096E8F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Рефлексия.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КЗ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Занятие №1</w:t>
      </w:r>
      <w:r w:rsidR="00C21DA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proofErr w:type="gramStart"/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пражнять в ходьбе и беге с выполнением заданий; в приземлении на полусогнутые ноги в прыжках; развивать ловкость в упражнении с мячом.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одному, выполнение заданий по сигналу воспитателя.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 прыжки из кружка в кружок, прокатывание мячей друг другу.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«По ровненькой дорожке».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</w:t>
      </w:r>
      <w:r w:rsidR="00B14BBF">
        <w:rPr>
          <w:rFonts w:ascii="Times New Roman" w:eastAsia="Times New Roman" w:hAnsi="Times New Roman" w:cs="Times New Roman"/>
          <w:color w:val="000000"/>
          <w:sz w:val="28"/>
          <w:szCs w:val="28"/>
        </w:rPr>
        <w:t>о одному.</w:t>
      </w:r>
      <w:r w:rsidR="00681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№2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ходьбе и беге с выполнением заданий; в приземлении на полусогнутые ноги в прыжках; развивать ловкость в упражнении с мячом.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одному, выполнение заданий по сигналу воспитателя.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 прыжки из кружка в кружок, прокатывание мячей друг другу.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«По ровненькой дорожке».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</w:t>
      </w:r>
      <w:r w:rsidR="00B14BBF">
        <w:rPr>
          <w:rFonts w:ascii="Times New Roman" w:eastAsia="Times New Roman" w:hAnsi="Times New Roman" w:cs="Times New Roman"/>
          <w:color w:val="000000"/>
          <w:sz w:val="28"/>
          <w:szCs w:val="28"/>
        </w:rPr>
        <w:t>о одному.</w:t>
      </w:r>
      <w:r w:rsidR="00681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№3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Совершенствовать двигательные навыки, навыки ходьбы; развивать умение ориентироваться в пространстве, ловкость, быстроту.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парами друг за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Комплекс упражнений «Путешествие».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«У медведя во бору».</w:t>
      </w:r>
    </w:p>
    <w:p w:rsidR="005862CD" w:rsidRPr="007E500B" w:rsidRDefault="00096E8F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Рефлексия.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КЗ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Занятие №1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Повторить ходьбу и бег с выполнением заданий; развивать ловкость и глазомер в упражнении с мячом, упражнять в ползании на ладонях и ступнях.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 с выполнений действий по сигналу.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B14BBF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ОВД: бросание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мяча вверх и ловля его двумя руками, ползание по гимнастической скамейке.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«Мы топаем ногами».</w:t>
      </w:r>
    </w:p>
    <w:p w:rsidR="005862CD" w:rsidRPr="007E500B" w:rsidRDefault="00722FFC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Ходьба в колонне </w:t>
      </w:r>
      <w:r w:rsidR="00B14BBF">
        <w:rPr>
          <w:rFonts w:ascii="Times New Roman" w:eastAsia="Times New Roman" w:hAnsi="Times New Roman" w:cs="Times New Roman"/>
          <w:color w:val="000000"/>
          <w:sz w:val="28"/>
          <w:szCs w:val="28"/>
        </w:rPr>
        <w:t>по одному.</w:t>
      </w:r>
      <w:r w:rsidR="00681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№2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Повторить ходьбу и бег с выполнением заданий; развивать ловкость и глазомер в упражнении с мячом, упражнять в ползании на ладонях и ступнях.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 с выполнений действий по сигналу.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 бросание мяча вверх и ловля его двумя руками, ползание по гимнастической скамейке.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«Мы топаем ногами».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Ходьба в колонне 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по одному.</w:t>
      </w:r>
      <w:r w:rsidR="00B14B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№3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выполнении движений по показу воспитателя, развивать внимательность, воспитывать умение слушать воспитателя.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парами друг за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Комплекс упражнений «Все профессии важны».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«Мы –шофёры».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малой подвижности «Угадай, кто позвал».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№1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ходьбе с остановкой по сигналу воспитателя; повторить ползание между предметами; упражнять в сохранении устойчивого равновесия при ходьбе на повышенной опоре.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одному, выполнение заданий по сигналу воспитателя.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обручем.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 ползание «Проползи – не задень», равновесие «По мостику».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Огуречик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огуречик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</w:t>
      </w:r>
      <w:r w:rsidR="00B14BBF">
        <w:rPr>
          <w:rFonts w:ascii="Times New Roman" w:eastAsia="Times New Roman" w:hAnsi="Times New Roman" w:cs="Times New Roman"/>
          <w:color w:val="000000"/>
          <w:sz w:val="28"/>
          <w:szCs w:val="28"/>
        </w:rPr>
        <w:t>о одному.</w:t>
      </w:r>
      <w:r w:rsidR="00681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№2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ходьбе с остановкой по сигналу воспитателя; повторить ползание между предметами; упражнять в сохранении устойчивого равновесия при ходьбе на повышенной опоре.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одному, выполнение заданий по сигналу воспитателя.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обручем.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 ползание «Проползи – не задень», равновесие «По мостику».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Огуречик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огуречик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5862CD" w:rsidRPr="007E500B" w:rsidRDefault="00B14BBF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по одному.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, с. 63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Занятие №3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родолжать учить ходьбе на носочках, бегать, не наталкиваясь друг на друга, выполнять команды, ориентироваться в пространстве, совершенствовать умения и навыки выполнения общеразвивающих упражнений.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змейкой друг за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Комплекс упражнений «Цыплята».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«Коршун и наседка».</w:t>
      </w:r>
    </w:p>
    <w:p w:rsidR="005862CD" w:rsidRPr="007E500B" w:rsidRDefault="00B14BBF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Рефлексия.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</w:t>
      </w:r>
      <w:proofErr w:type="gramEnd"/>
      <w:r w:rsidR="00096E8F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№1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Повторить ходьбу и бег врассыпную, развивая ориентировку в пространстве; повторить задание в равновесии и прыжках.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одному, ходьба и бег врассыпную.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 равновесие, перепрыгивание на двух ногах через шнуры.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«Мыши в кладовой».</w:t>
      </w:r>
    </w:p>
    <w:p w:rsidR="005862CD" w:rsidRPr="007E500B" w:rsidRDefault="00722FFC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И/м/</w:t>
      </w:r>
      <w:proofErr w:type="gramStart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="005862CD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«Где спрятался </w:t>
      </w:r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мышонок».</w:t>
      </w:r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№2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Повторить ходьбу и бег врассыпную, развивая ориентировку в пространстве; повторить задание в равновесии и прыжках.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в колонне по одному, ходьба и бег врассыпную.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 равновесие, перепрыгивание на двух ногах через шнуры.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«Мыши в кладовой».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И/м/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«Где спрятался </w:t>
      </w:r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мышонок».</w:t>
      </w:r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AC6464" w:rsidRPr="007E500B" w:rsidRDefault="00AC6464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№3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выполнении общеразвивающих упражнений, ходьбе; воспитывать умение слушать воспитателя.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парами друг за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Комплекс упражнений «Матрёшки».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«Донеси – не урони».</w:t>
      </w:r>
    </w:p>
    <w:p w:rsidR="005862CD" w:rsidRPr="007E500B" w:rsidRDefault="00B14BBF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Рефлексия.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</w:t>
      </w:r>
      <w:proofErr w:type="gramEnd"/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Занятие №1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пражнять в ходьбе между предметами, в прыжках со скамейки на полусогнутые ноги, в прокатывании мяча друг другу.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и бег в колонне по одному между предметами.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мячом.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 прыжки «Парашютисты», прокатывание мяча друг другу.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«Воробышки и кот».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Ходьба в колонне по одному. Игра малой </w:t>
      </w:r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подвижности.</w:t>
      </w:r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Занятие №2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ходьбе между предметами, в прыжках со скамейки на полусогнутые ноги, в прокатывании мяча друг другу.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и бег в колонне по одному между предметами.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мячом.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 прыжки «Парашютисты», прокатывание мяча друг другу.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«Воробышки и кот».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по одному. Игра малой под</w:t>
      </w:r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вижности.</w:t>
      </w:r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Занятие №3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.Цеь: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выполнении приседаний; развивать и укреплять мышцы плечевого пояса, гармоничность движений; воспитывать умение работать в коллективе, соблюдать элементарные правила при игре, ориентироваться в пространстве.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парами друг за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Имитационные упражнения, подвижно-дидактическая игра «Найди свой цвет».</w:t>
      </w:r>
    </w:p>
    <w:p w:rsidR="005862CD" w:rsidRPr="007E500B" w:rsidRDefault="00AC6464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 Рефлексия.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КЗ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№1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Ходьба с выполнением заданий по сигналу воспитателя: упражнять в бросании мяча вверх и ловли его, ползание по гимнастической скамейки.</w:t>
      </w:r>
      <w:proofErr w:type="gramEnd"/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1.Ходьба в колоне по одному.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2.ОРУ с флажками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 броски мяча вверх и ловля его двумя руками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Ползание по скамейке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Огуречик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огуречик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Ходьба в колонне </w:t>
      </w:r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 одному</w:t>
      </w:r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№2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Ходьба с выполнением заданий по сигналу воспитателя: упражнять в бросании мяча вверх и ловли его, ползание по гимнастической скамейки.</w:t>
      </w:r>
      <w:proofErr w:type="gramEnd"/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1.Ходьба в колоне по одному.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2.ОРУ с флажками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 броски мяча вверх и ловля его двумя руками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Ползание по скамейке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Пи «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Огуречик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огуречик</w:t>
      </w:r>
      <w:proofErr w:type="spell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3.Ходьба в колонне </w:t>
      </w:r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по одному</w:t>
      </w:r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№3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Развивать координацию движений при ходьбе и беге между предметами; повторить упражнения в ползании; упражнять в сохранении устойчивого равновесия при ходьбе на повышенной опоре.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и бег между предметами.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 ползание «Медвежата», равновесие «По мостику».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«Автомобили».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по одному «Автомобили поехали в г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>араж»</w:t>
      </w:r>
      <w:proofErr w:type="gramStart"/>
      <w:r w:rsidR="00C852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614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№1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Упражнять в ходьбе и беге по сигналу воспитателя, в лазании по наклонной лесенке, повторить задание в равновесии.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1.Ходьба в колонне по одному.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Лазание на наклонную лесенку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ПИ «Коршун и наседка»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Ходьба в колонне </w:t>
      </w:r>
      <w:r w:rsidR="00B14BBF">
        <w:rPr>
          <w:rFonts w:ascii="Times New Roman" w:eastAsia="Times New Roman" w:hAnsi="Times New Roman" w:cs="Times New Roman"/>
          <w:color w:val="000000"/>
          <w:sz w:val="28"/>
          <w:szCs w:val="28"/>
        </w:rPr>
        <w:t>по одному</w:t>
      </w:r>
      <w:r w:rsidR="00681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Л.И. </w:t>
      </w:r>
      <w:proofErr w:type="spellStart"/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Занятие №2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</w:t>
      </w:r>
      <w:proofErr w:type="gramStart"/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пражнять в ходьбе между предметами, в прыжках со скамейки на полусогнутые ноги, в прокатывании мяча друг другу.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и бег в колонне по одному между предметами.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2. ОРУ с мячом.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ОВД: прыжки «Парашютисты», прокатывание мяча друг другу.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«Воробышки и кот».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колонне по одному. Игра малой под</w:t>
      </w:r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вижности.</w:t>
      </w:r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Л.И. </w:t>
      </w:r>
      <w:proofErr w:type="spellStart"/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 w:rsidR="00AC6464"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№3</w:t>
      </w:r>
      <w:r w:rsidR="00722FFC">
        <w:rPr>
          <w:rFonts w:ascii="Times New Roman" w:eastAsia="Times New Roman" w:hAnsi="Times New Roman" w:cs="Times New Roman"/>
          <w:color w:val="000000"/>
          <w:sz w:val="28"/>
          <w:szCs w:val="28"/>
        </w:rPr>
        <w:t>.Цель: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Совершенствовать двигательные умения и навыки детей; развивать умение действовать по сигналу; воспитывать умение взаимодействовать друг с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1. Ходьба парами друг за другом.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Упражнения «Лето приближается».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/и «У медведя во бору».</w:t>
      </w:r>
    </w:p>
    <w:p w:rsidR="005862CD" w:rsidRPr="007E500B" w:rsidRDefault="005862CD" w:rsidP="005862C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3. Игра малой подвиж</w:t>
      </w:r>
      <w:r w:rsidR="00B14BBF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«Найдём жучка».</w:t>
      </w:r>
    </w:p>
    <w:p w:rsidR="00681649" w:rsidRPr="007E500B" w:rsidRDefault="00AC6464" w:rsidP="0068164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 </w:t>
      </w:r>
    </w:p>
    <w:p w:rsidR="00681649" w:rsidRPr="00E614FB" w:rsidRDefault="00681649" w:rsidP="0068164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614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Календарно - тематическое планирование</w:t>
      </w:r>
    </w:p>
    <w:p w:rsidR="00AC6464" w:rsidRPr="00E614FB" w:rsidRDefault="00AC6464" w:rsidP="00AC646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E614FB">
        <w:rPr>
          <w:rFonts w:ascii="Times New Roman" w:eastAsia="Times New Roman" w:hAnsi="Times New Roman" w:cs="Times New Roman"/>
          <w:b/>
          <w:color w:val="000000"/>
          <w:sz w:val="28"/>
        </w:rPr>
        <w:t>О</w:t>
      </w:r>
      <w:r w:rsidR="000511DC" w:rsidRPr="00E614FB">
        <w:rPr>
          <w:rFonts w:ascii="Times New Roman" w:eastAsia="Times New Roman" w:hAnsi="Times New Roman" w:cs="Times New Roman"/>
          <w:b/>
          <w:color w:val="000000"/>
          <w:sz w:val="28"/>
        </w:rPr>
        <w:t>знакомлени</w:t>
      </w:r>
      <w:r w:rsidR="00B871EA">
        <w:rPr>
          <w:rFonts w:ascii="Times New Roman" w:eastAsia="Times New Roman" w:hAnsi="Times New Roman" w:cs="Times New Roman"/>
          <w:b/>
          <w:color w:val="000000"/>
          <w:sz w:val="28"/>
        </w:rPr>
        <w:t xml:space="preserve">е </w:t>
      </w:r>
      <w:r w:rsidR="000511DC" w:rsidRPr="00E614FB">
        <w:rPr>
          <w:rFonts w:ascii="Times New Roman" w:eastAsia="Times New Roman" w:hAnsi="Times New Roman" w:cs="Times New Roman"/>
          <w:b/>
          <w:color w:val="000000"/>
          <w:sz w:val="28"/>
        </w:rPr>
        <w:t xml:space="preserve"> с предметным и социальным окружением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СЕНТЯБРЬ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«Предметное окружение»)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:«</w:t>
      </w:r>
      <w:proofErr w:type="gramEnd"/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Транспорт» Цель: </w:t>
      </w:r>
      <w:proofErr w:type="gramStart"/>
      <w:r w:rsidRPr="000511DC">
        <w:rPr>
          <w:rFonts w:ascii="Times New Roman" w:eastAsia="Times New Roman" w:hAnsi="Times New Roman" w:cs="Times New Roman"/>
          <w:color w:val="000000"/>
          <w:sz w:val="28"/>
        </w:rPr>
        <w:t>Учить детей определять и различать транспорт, виды транспорта, основные признаки (цвет, форма, величина, строение, функции и т.д.).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  <w:r w:rsidR="00681649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B14BBF" w:rsidRPr="000511D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«Предметное окружение»)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«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Мебель»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>Учить детей определять и различать мебель, виды мебели, выделять основные признаки предметов мебел</w:t>
      </w:r>
      <w:proofErr w:type="gram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и(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цвет, форма, величина, строение, функции и т.д.); группировать предметы по признакам.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</w:p>
    <w:p w:rsidR="000511DC" w:rsidRPr="000511DC" w:rsidRDefault="00B14BBF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511DC"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«Явления окружающей жизни»)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:«</w:t>
      </w:r>
      <w:proofErr w:type="gramEnd"/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Папа, мама, я - </w:t>
      </w:r>
      <w:proofErr w:type="spellStart"/>
      <w:r w:rsidR="004F1F10">
        <w:rPr>
          <w:rFonts w:ascii="Times New Roman" w:eastAsia="Times New Roman" w:hAnsi="Times New Roman" w:cs="Times New Roman"/>
          <w:color w:val="000000"/>
          <w:sz w:val="28"/>
        </w:rPr>
        <w:t>семья»Цель</w:t>
      </w:r>
      <w:proofErr w:type="spellEnd"/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 xml:space="preserve">Формировать </w:t>
      </w:r>
      <w:proofErr w:type="gram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первоначальное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 xml:space="preserve"> представления о семье. Воспитывать у ребенка интерес к собственному имени.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ОКТЯБРЬ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«Предметное окружение»)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«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Одежда»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Цель:</w:t>
      </w:r>
      <w:r w:rsidR="00681649">
        <w:rPr>
          <w:rFonts w:ascii="Times New Roman" w:eastAsia="Times New Roman" w:hAnsi="Times New Roman" w:cs="Times New Roman"/>
          <w:color w:val="000000"/>
          <w:sz w:val="28"/>
        </w:rPr>
        <w:t xml:space="preserve"> у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пражнять детей в умении определять и различать одежду, выделять основные признаки предметов одежды (цвет, форма, строение, величина); группировать предметы по признакам.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Стр. 23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«Предметное окружение»)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«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Чудесный мешочек»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>Дать детям понятие о том, что одни предметы сделаны руками человека, др</w:t>
      </w:r>
      <w:r w:rsidR="00681649">
        <w:rPr>
          <w:rFonts w:ascii="Times New Roman" w:eastAsia="Times New Roman" w:hAnsi="Times New Roman" w:cs="Times New Roman"/>
          <w:color w:val="000000"/>
          <w:sz w:val="28"/>
        </w:rPr>
        <w:t xml:space="preserve">угие предметы созданы природой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Стр. 24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«Явления окружающей жизни»)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«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Кто в домике живет»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>Учить детей запоминать имена товарищей, обращать внимание на черты их характера, особенности поведения.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Стр. 25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НОЯБРЬ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«Предметное окружение»)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«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Помогите Незнайке»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>Побуждать детей определять, различать и описывать предметы природного и рукотворного мира.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  <w:r w:rsidR="00E103F8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Стр. 26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«Предметное окружение»)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«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Теремок»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>Знакомить детей со свойствами дерева, со структурой его поверхности.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  <w:r w:rsidR="00E103F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Стр. 27</w:t>
      </w:r>
      <w:r w:rsidR="00E103F8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«Явления окружающей жизни»)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«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Варвара – краса, длинная коса»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>Знакомить детей с трудом мамы, дать представление о том, что мама проявляет заботу о своей семье, о своем любимом ребенке. Формировать уважение к маме.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  <w:r w:rsidR="00E103F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Стр. 28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ДЕКАБРЬ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«Предметное окружение»)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lastRenderedPageBreak/>
        <w:t>1.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«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Найди предметы рукотворного мира»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ab/>
        <w:t xml:space="preserve">Побуждать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детей определять, различать и описывать предметы природного мира и рукотворного мира.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  <w:r w:rsidR="00681649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Стр. 29</w:t>
      </w:r>
      <w:r w:rsidR="00681649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«Явление окружающей жизни»)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«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Хорошо у нас в детском саду»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</w:t>
      </w:r>
      <w:r w:rsidR="00E103F8">
        <w:rPr>
          <w:rFonts w:ascii="Times New Roman" w:eastAsia="Times New Roman" w:hAnsi="Times New Roman" w:cs="Times New Roman"/>
          <w:color w:val="000000"/>
          <w:sz w:val="28"/>
        </w:rPr>
        <w:t xml:space="preserve"> у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чить детей ориентироваться в некоторых помещениях дошкольного учреждения. Воспитывать доброжелательное отношение, уважение к работникам дошкольного учреждения.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  <w:r w:rsidR="00681649">
        <w:rPr>
          <w:rFonts w:ascii="Times New Roman" w:eastAsia="Times New Roman" w:hAnsi="Times New Roman" w:cs="Times New Roman"/>
          <w:color w:val="000000"/>
          <w:sz w:val="28"/>
        </w:rPr>
        <w:t xml:space="preserve"> с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тр. 30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«Явление окружающей жизни»)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«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Наш зайчонок заболел»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Дать представление том, что мама проявляет заботу о своей семье, о своем ребенке, мама умеет осматривать горло, кожу, ставить градусник и т.д. Формировать уважение к маме.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  <w:r w:rsidR="004D66C7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Стр. 32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ЯНВАРЬ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«Предметное окружение»)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«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Деревянный брусочек»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 xml:space="preserve">Продолжать знакомить детей с некоторыми свойствами дерева. </w:t>
      </w:r>
      <w:r w:rsidR="00681649">
        <w:rPr>
          <w:rFonts w:ascii="Times New Roman" w:eastAsia="Times New Roman" w:hAnsi="Times New Roman" w:cs="Times New Roman"/>
          <w:color w:val="000000"/>
          <w:sz w:val="28"/>
        </w:rPr>
        <w:t xml:space="preserve">Учить выделять признаки дерева.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  <w:r w:rsidR="0068164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D66C7">
        <w:rPr>
          <w:rFonts w:ascii="Times New Roman" w:eastAsia="Times New Roman" w:hAnsi="Times New Roman" w:cs="Times New Roman"/>
          <w:color w:val="000000"/>
          <w:sz w:val="28"/>
        </w:rPr>
        <w:t>с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тр. 34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«Явления окружающей жизни»)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«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Приключение в комнате»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>Продолжать знакомить с трудом мамы дома (убирается, моет посуду, чистит ковры, ухаживает за комнатными растениями, стирает  и гладит белье и т.д.). Формировать уважение к маме, желание помогать ей.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  <w:r w:rsidR="0068164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Стр. 34</w:t>
      </w:r>
      <w:r w:rsidR="0068164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«Предметное окружение»)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«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Радио»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>Побуждать детей составлять рассказы о предмете с опорой на алгоритм (условные символы: материал, назначение, составные части, принадлежность к природному или рукотворному миру), определять обобщающее слово для группы предметов.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  <w:r w:rsidR="004D66C7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Стр. 36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ФЕВРАЛЬ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«Предметное окружение»)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«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Смешной рисунок»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>Знакомить детей со свойствами бумаги, со структурой ее поверхности.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  <w:r w:rsidR="004D66C7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Стр. 37</w:t>
      </w:r>
      <w:r w:rsidR="004D66C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«Явления окружающей жизни»)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«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Мой родной город»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>Учить детей называть родной город (поселок). Дать элементарные представления о родном городе (поселке). Подвести детей к пониманию того, что в городе много улиц, многоэтажных домов, разных машин. Воспитывать любовь к родному городу (поселку).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  <w:r w:rsidR="004D66C7">
        <w:rPr>
          <w:rFonts w:ascii="Times New Roman" w:eastAsia="Times New Roman" w:hAnsi="Times New Roman" w:cs="Times New Roman"/>
          <w:color w:val="000000"/>
          <w:sz w:val="28"/>
        </w:rPr>
        <w:t xml:space="preserve">  с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тр. 38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«Явления окружающей жизни»)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>«Вот так мама, золотая прямо!»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>Продолжать знакомить детей с трудом мам и бабушек, показать их деловые качества; формировать уважение к маме и бабушке, желание рассказывать о них.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  <w:r w:rsidR="004D66C7">
        <w:rPr>
          <w:rFonts w:ascii="Times New Roman" w:eastAsia="Times New Roman" w:hAnsi="Times New Roman" w:cs="Times New Roman"/>
          <w:color w:val="000000"/>
          <w:sz w:val="28"/>
        </w:rPr>
        <w:t xml:space="preserve">  с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тр. 39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МАРТ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«Предметное окружение»)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«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Золотая мама»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>Знакомить детей со свойствами ткани, со структурой ее поверхности. Расширять представления о предметах одежды.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  <w:r w:rsidR="004D66C7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Стр. 40</w:t>
      </w:r>
      <w:r w:rsidR="004D66C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«Явления окружающей жизни»)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«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Как мы с Фунтиком возили песок»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</w:t>
      </w:r>
      <w:r w:rsidR="00E103F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 xml:space="preserve">Дать детям представление о том, что папа проявляет заботу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осоей</w:t>
      </w:r>
      <w:proofErr w:type="spellEnd"/>
      <w:r w:rsidRPr="000511DC">
        <w:rPr>
          <w:rFonts w:ascii="Times New Roman" w:eastAsia="Times New Roman" w:hAnsi="Times New Roman" w:cs="Times New Roman"/>
          <w:color w:val="000000"/>
          <w:sz w:val="28"/>
        </w:rPr>
        <w:t xml:space="preserve"> семье; папа умеет управлять машиной,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lastRenderedPageBreak/>
        <w:t>перевозить груз и людей – он шофер в своем доме. Формировать уважение к папе.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Стр. 41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«Явления окружающей жизни»)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«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Что мы делаем в детском саду»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>Продолжать знакомить детей с трудом работников дошкольного учреждения – воспитателей, учить называть воспитателей по имени, отчеству, обращаться к ним на «Вы». Воспитывать уважение к воспитателю, к его труду.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  <w:r w:rsidR="00681649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Стр. 42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АПРЕЛЬ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«Предметное окружение»)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«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Тарелочка из глины»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>Знакомить детей со свойствами глины, со структурой ее поверхности.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Стр. 44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«Явления окружающей жизни»)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 xml:space="preserve"> «Няня моет посуду»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>Продолжать знакомить детей с трудом работников дошкольного учреждения – помощников воспитателей; учить называть их по имени, отечеству, обращаться к ним на «Вы»; показать отношение взрослого к труду. Воспитывать уважение к помощ</w:t>
      </w:r>
      <w:r w:rsidR="004D66C7">
        <w:rPr>
          <w:rFonts w:ascii="Times New Roman" w:eastAsia="Times New Roman" w:hAnsi="Times New Roman" w:cs="Times New Roman"/>
          <w:color w:val="000000"/>
          <w:sz w:val="28"/>
        </w:rPr>
        <w:t xml:space="preserve">нику воспитателя и к его </w:t>
      </w:r>
      <w:proofErr w:type="spellStart"/>
      <w:r w:rsidR="004D66C7">
        <w:rPr>
          <w:rFonts w:ascii="Times New Roman" w:eastAsia="Times New Roman" w:hAnsi="Times New Roman" w:cs="Times New Roman"/>
          <w:color w:val="000000"/>
          <w:sz w:val="28"/>
        </w:rPr>
        <w:t>труду</w:t>
      </w:r>
      <w:proofErr w:type="gramStart"/>
      <w:r w:rsidR="004D66C7"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О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.В</w:t>
      </w:r>
      <w:proofErr w:type="spellEnd"/>
      <w:r w:rsidRPr="000511DC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Стр. 45</w:t>
      </w:r>
      <w:r w:rsidR="004D66C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«Предметное окружение»)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«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Что лучше: бумага или ткань»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>Закреплять знания детей о бумаге и ткани, их свойствах и качествах; учить устанавливать отношение между материалом, из которого изготовлен предмет, и способом использования предмета.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 xml:space="preserve"> Стр. 46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МАЙ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«Предметное окружение»)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 xml:space="preserve"> «Подарки для медвежонка»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>Закреплять знания детей о свойствах различных материалов, структуре их поверхности. Совершенствовать умения детей, различать материалы, производить с ними разнообразные действия.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Стр. 48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«Явления окружающей жизни»)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«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Подарок для крокодила Гены»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>Познакомить детей с трудом повара, показать важность положительного отношения взрослого к своей работе. Воспитывать интерес к трудовой деятельности взрослых.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  <w:r w:rsidR="00E103F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Стр. 49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(подраздел «Предметное окружение»)</w:t>
      </w:r>
    </w:p>
    <w:p w:rsidR="000511DC" w:rsidRPr="000511DC" w:rsidRDefault="000511DC" w:rsidP="000511D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511DC"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>Тема</w:t>
      </w:r>
      <w:proofErr w:type="gramStart"/>
      <w:r w:rsidR="004F1F10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«</w:t>
      </w:r>
      <w:proofErr w:type="gramEnd"/>
      <w:r w:rsidRPr="000511DC">
        <w:rPr>
          <w:rFonts w:ascii="Times New Roman" w:eastAsia="Times New Roman" w:hAnsi="Times New Roman" w:cs="Times New Roman"/>
          <w:color w:val="000000"/>
          <w:sz w:val="28"/>
        </w:rPr>
        <w:t>Опиши предмет»</w:t>
      </w:r>
      <w:r w:rsidR="004F1F10">
        <w:rPr>
          <w:rFonts w:ascii="Times New Roman" w:eastAsia="Times New Roman" w:hAnsi="Times New Roman" w:cs="Times New Roman"/>
          <w:color w:val="000000"/>
          <w:sz w:val="28"/>
        </w:rPr>
        <w:t xml:space="preserve"> Цель:</w:t>
      </w:r>
      <w:r w:rsidR="00E103F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Совершенствовать умения детей вычленять существенные признаки предмета, устанавливать элементарные причинно-следственные связи между предметами.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ab/>
        <w:t xml:space="preserve">О.В. </w:t>
      </w:r>
      <w:proofErr w:type="spellStart"/>
      <w:r w:rsidRPr="000511DC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  <w:r w:rsidR="00E103F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511DC">
        <w:rPr>
          <w:rFonts w:ascii="Times New Roman" w:eastAsia="Times New Roman" w:hAnsi="Times New Roman" w:cs="Times New Roman"/>
          <w:color w:val="000000"/>
          <w:sz w:val="28"/>
        </w:rPr>
        <w:t>Стр. 50</w:t>
      </w:r>
    </w:p>
    <w:p w:rsidR="004F1F10" w:rsidRDefault="00BD06B5" w:rsidP="007E500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BD06B5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7E500B" w:rsidRPr="00972463" w:rsidRDefault="007E500B" w:rsidP="007E50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2463">
        <w:rPr>
          <w:rFonts w:ascii="Times New Roman" w:hAnsi="Times New Roman" w:cs="Times New Roman"/>
          <w:b/>
          <w:sz w:val="28"/>
          <w:szCs w:val="28"/>
        </w:rPr>
        <w:t>3.ОРГАНИЗАЦИОННЫЙ РАЗДЕЛ</w:t>
      </w:r>
    </w:p>
    <w:p w:rsidR="007E500B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00B" w:rsidRDefault="007E500B" w:rsidP="007E50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Pr="00E647A5">
        <w:rPr>
          <w:rFonts w:ascii="Times New Roman" w:hAnsi="Times New Roman" w:cs="Times New Roman"/>
          <w:b/>
          <w:sz w:val="28"/>
          <w:szCs w:val="28"/>
        </w:rPr>
        <w:t>Методическ</w:t>
      </w:r>
      <w:r>
        <w:rPr>
          <w:rFonts w:ascii="Times New Roman" w:hAnsi="Times New Roman" w:cs="Times New Roman"/>
          <w:b/>
          <w:sz w:val="28"/>
          <w:szCs w:val="28"/>
        </w:rPr>
        <w:t>ое  и материально- техническое обеспечение программы</w:t>
      </w:r>
    </w:p>
    <w:p w:rsidR="007E500B" w:rsidRDefault="007E500B" w:rsidP="007E50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500B" w:rsidRPr="00E1480E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80E">
        <w:rPr>
          <w:rFonts w:ascii="Times New Roman" w:hAnsi="Times New Roman" w:cs="Times New Roman"/>
          <w:sz w:val="28"/>
          <w:szCs w:val="28"/>
        </w:rPr>
        <w:t xml:space="preserve">Комарова Т.С. Изобразительная деятельность в детском саду. </w:t>
      </w:r>
    </w:p>
    <w:p w:rsidR="007E500B" w:rsidRPr="00E1480E" w:rsidRDefault="006543DC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младшая группа (3-4</w:t>
      </w:r>
      <w:r w:rsidR="007E500B" w:rsidRPr="00E1480E">
        <w:rPr>
          <w:rFonts w:ascii="Times New Roman" w:hAnsi="Times New Roman" w:cs="Times New Roman"/>
          <w:sz w:val="28"/>
          <w:szCs w:val="28"/>
        </w:rPr>
        <w:t xml:space="preserve"> лет). </w:t>
      </w:r>
      <w:r>
        <w:rPr>
          <w:rFonts w:ascii="Times New Roman" w:hAnsi="Times New Roman" w:cs="Times New Roman"/>
          <w:sz w:val="28"/>
          <w:szCs w:val="28"/>
        </w:rPr>
        <w:t>М.: МОЗАИКА-СИНТЕЗ, 2014</w:t>
      </w:r>
      <w:r w:rsidR="007E500B" w:rsidRPr="008B4326">
        <w:rPr>
          <w:rFonts w:ascii="Times New Roman" w:hAnsi="Times New Roman" w:cs="Times New Roman"/>
          <w:sz w:val="28"/>
          <w:szCs w:val="28"/>
        </w:rPr>
        <w:t>г.</w:t>
      </w:r>
      <w:r w:rsidR="007E500B" w:rsidRPr="00E148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500B" w:rsidRPr="00E647A5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647A5">
        <w:rPr>
          <w:rFonts w:ascii="Times New Roman" w:hAnsi="Times New Roman" w:cs="Times New Roman"/>
          <w:sz w:val="28"/>
          <w:szCs w:val="28"/>
        </w:rPr>
        <w:lastRenderedPageBreak/>
        <w:t>О.В.Дыбина</w:t>
      </w:r>
      <w:proofErr w:type="spellEnd"/>
      <w:r w:rsidRPr="00E647A5">
        <w:rPr>
          <w:rFonts w:ascii="Times New Roman" w:hAnsi="Times New Roman" w:cs="Times New Roman"/>
          <w:sz w:val="28"/>
          <w:szCs w:val="28"/>
        </w:rPr>
        <w:t xml:space="preserve">. Ознакомление с </w:t>
      </w:r>
      <w:proofErr w:type="gramStart"/>
      <w:r w:rsidRPr="00E647A5">
        <w:rPr>
          <w:rFonts w:ascii="Times New Roman" w:hAnsi="Times New Roman" w:cs="Times New Roman"/>
          <w:sz w:val="28"/>
          <w:szCs w:val="28"/>
        </w:rPr>
        <w:t>предметным</w:t>
      </w:r>
      <w:proofErr w:type="gramEnd"/>
      <w:r w:rsidRPr="00E647A5">
        <w:rPr>
          <w:rFonts w:ascii="Times New Roman" w:hAnsi="Times New Roman" w:cs="Times New Roman"/>
          <w:sz w:val="28"/>
          <w:szCs w:val="28"/>
        </w:rPr>
        <w:t xml:space="preserve"> и социальным </w:t>
      </w:r>
    </w:p>
    <w:p w:rsidR="007E500B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47A5">
        <w:rPr>
          <w:rFonts w:ascii="Times New Roman" w:hAnsi="Times New Roman" w:cs="Times New Roman"/>
          <w:sz w:val="28"/>
          <w:szCs w:val="28"/>
        </w:rPr>
        <w:t>ок</w:t>
      </w:r>
      <w:r w:rsidR="006543DC">
        <w:rPr>
          <w:rFonts w:ascii="Times New Roman" w:hAnsi="Times New Roman" w:cs="Times New Roman"/>
          <w:sz w:val="28"/>
          <w:szCs w:val="28"/>
        </w:rPr>
        <w:t xml:space="preserve">ружением. Вторая младшая </w:t>
      </w:r>
      <w:r w:rsidRPr="00E647A5">
        <w:rPr>
          <w:rFonts w:ascii="Times New Roman" w:hAnsi="Times New Roman" w:cs="Times New Roman"/>
          <w:sz w:val="28"/>
          <w:szCs w:val="28"/>
        </w:rPr>
        <w:t>гр</w:t>
      </w:r>
      <w:r w:rsidR="006543DC">
        <w:rPr>
          <w:rFonts w:ascii="Times New Roman" w:hAnsi="Times New Roman" w:cs="Times New Roman"/>
          <w:sz w:val="28"/>
          <w:szCs w:val="28"/>
        </w:rPr>
        <w:t>уппа. - М.: МОЗАИКА-СИНТЕЗ, 2014</w:t>
      </w:r>
      <w:r w:rsidRPr="00E647A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647A5">
        <w:rPr>
          <w:rFonts w:ascii="Times New Roman" w:hAnsi="Times New Roman" w:cs="Times New Roman"/>
          <w:sz w:val="28"/>
          <w:szCs w:val="28"/>
        </w:rPr>
        <w:t xml:space="preserve">..                                                                                                                                           </w:t>
      </w:r>
      <w:proofErr w:type="spellStart"/>
      <w:proofErr w:type="gramEnd"/>
      <w:r w:rsidRPr="00E647A5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E647A5">
        <w:rPr>
          <w:rFonts w:ascii="Times New Roman" w:hAnsi="Times New Roman" w:cs="Times New Roman"/>
          <w:sz w:val="28"/>
          <w:szCs w:val="28"/>
        </w:rPr>
        <w:t xml:space="preserve"> В.В. </w:t>
      </w:r>
      <w:r w:rsidR="006543DC">
        <w:rPr>
          <w:rFonts w:ascii="Times New Roman" w:hAnsi="Times New Roman" w:cs="Times New Roman"/>
          <w:sz w:val="28"/>
          <w:szCs w:val="28"/>
        </w:rPr>
        <w:t xml:space="preserve">Развитие речи. Вторая младшая </w:t>
      </w:r>
      <w:r>
        <w:rPr>
          <w:rFonts w:ascii="Times New Roman" w:hAnsi="Times New Roman" w:cs="Times New Roman"/>
          <w:sz w:val="28"/>
          <w:szCs w:val="28"/>
        </w:rPr>
        <w:t xml:space="preserve">группа. </w:t>
      </w:r>
      <w:r w:rsidR="006543DC">
        <w:rPr>
          <w:rFonts w:ascii="Times New Roman" w:hAnsi="Times New Roman" w:cs="Times New Roman"/>
          <w:sz w:val="28"/>
          <w:szCs w:val="28"/>
        </w:rPr>
        <w:t>М.: МОЗАИКА-СИНТЕЗ, 2014</w:t>
      </w:r>
      <w:r w:rsidRPr="00E647A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E500B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74274"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 w:rsidRPr="00874274">
        <w:rPr>
          <w:rFonts w:ascii="Times New Roman" w:hAnsi="Times New Roman" w:cs="Times New Roman"/>
          <w:sz w:val="28"/>
          <w:szCs w:val="28"/>
        </w:rPr>
        <w:t xml:space="preserve"> Л.И. Физическая </w:t>
      </w:r>
      <w:r w:rsidR="006543DC">
        <w:rPr>
          <w:rFonts w:ascii="Times New Roman" w:hAnsi="Times New Roman" w:cs="Times New Roman"/>
          <w:sz w:val="28"/>
          <w:szCs w:val="28"/>
        </w:rPr>
        <w:t>культура в детском саду: Вторая младшая</w:t>
      </w:r>
      <w:r w:rsidRPr="00874274">
        <w:rPr>
          <w:rFonts w:ascii="Times New Roman" w:hAnsi="Times New Roman" w:cs="Times New Roman"/>
          <w:sz w:val="28"/>
          <w:szCs w:val="28"/>
        </w:rPr>
        <w:t xml:space="preserve"> группа. – М.:МОЗАИКА-СИНТЕЗ, 2014</w:t>
      </w:r>
      <w:r>
        <w:rPr>
          <w:rFonts w:ascii="Times New Roman" w:hAnsi="Times New Roman" w:cs="Times New Roman"/>
          <w:sz w:val="28"/>
          <w:szCs w:val="28"/>
        </w:rPr>
        <w:t>г</w:t>
      </w:r>
    </w:p>
    <w:p w:rsidR="006543DC" w:rsidRDefault="006543DC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математических представлений И.А.</w:t>
      </w:r>
      <w:r w:rsidR="00C852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Помораева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.:МОЗАИКА-СИНТЕЗ,2014г</w:t>
      </w:r>
    </w:p>
    <w:p w:rsidR="007E500B" w:rsidRPr="006A02A7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ТСО – ноутбук, проектор, экран, телевизор, музыкальный центр.</w:t>
      </w:r>
    </w:p>
    <w:p w:rsidR="007E500B" w:rsidRPr="008B4326" w:rsidRDefault="007E500B" w:rsidP="007E50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47A5">
        <w:rPr>
          <w:rFonts w:ascii="Times New Roman" w:hAnsi="Times New Roman" w:cs="Times New Roman"/>
          <w:b/>
          <w:sz w:val="28"/>
          <w:szCs w:val="28"/>
        </w:rPr>
        <w:t xml:space="preserve">Наглядно-дидактические пособия </w:t>
      </w:r>
    </w:p>
    <w:p w:rsidR="007E500B" w:rsidRPr="008B4326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326">
        <w:rPr>
          <w:rFonts w:ascii="Times New Roman" w:hAnsi="Times New Roman" w:cs="Times New Roman"/>
          <w:sz w:val="28"/>
          <w:szCs w:val="28"/>
        </w:rPr>
        <w:t xml:space="preserve">Дошкольникам о науках. </w:t>
      </w:r>
      <w:proofErr w:type="spellStart"/>
      <w:r w:rsidRPr="008B4326">
        <w:rPr>
          <w:rFonts w:ascii="Times New Roman" w:hAnsi="Times New Roman" w:cs="Times New Roman"/>
          <w:sz w:val="28"/>
          <w:szCs w:val="28"/>
        </w:rPr>
        <w:t>Л.Б.Дерягина</w:t>
      </w:r>
      <w:proofErr w:type="spellEnd"/>
    </w:p>
    <w:p w:rsidR="007E500B" w:rsidRPr="008B4326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326">
        <w:rPr>
          <w:rFonts w:ascii="Times New Roman" w:hAnsi="Times New Roman" w:cs="Times New Roman"/>
          <w:sz w:val="28"/>
          <w:szCs w:val="28"/>
        </w:rPr>
        <w:t>Грамматика в картинках (один - много)</w:t>
      </w:r>
    </w:p>
    <w:p w:rsidR="007E500B" w:rsidRPr="008B4326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326">
        <w:rPr>
          <w:rFonts w:ascii="Times New Roman" w:hAnsi="Times New Roman" w:cs="Times New Roman"/>
          <w:sz w:val="28"/>
          <w:szCs w:val="28"/>
        </w:rPr>
        <w:t>Грамматика в картинках (многозначные слова)</w:t>
      </w:r>
    </w:p>
    <w:p w:rsidR="007E500B" w:rsidRPr="008B4326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326">
        <w:rPr>
          <w:rFonts w:ascii="Times New Roman" w:hAnsi="Times New Roman" w:cs="Times New Roman"/>
          <w:sz w:val="28"/>
          <w:szCs w:val="28"/>
        </w:rPr>
        <w:t>Грамматика в картинках (ударение)</w:t>
      </w:r>
    </w:p>
    <w:p w:rsidR="007E500B" w:rsidRPr="008B4326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326">
        <w:rPr>
          <w:rFonts w:ascii="Times New Roman" w:hAnsi="Times New Roman" w:cs="Times New Roman"/>
          <w:sz w:val="28"/>
          <w:szCs w:val="28"/>
        </w:rPr>
        <w:t xml:space="preserve">Развитие речи в детском саду. </w:t>
      </w:r>
      <w:proofErr w:type="spellStart"/>
      <w:r w:rsidRPr="008B4326">
        <w:rPr>
          <w:rFonts w:ascii="Times New Roman" w:hAnsi="Times New Roman" w:cs="Times New Roman"/>
          <w:sz w:val="28"/>
          <w:szCs w:val="28"/>
        </w:rPr>
        <w:t>В.В.Гербова</w:t>
      </w:r>
      <w:proofErr w:type="spellEnd"/>
      <w:r w:rsidRPr="008B4326">
        <w:rPr>
          <w:rFonts w:ascii="Times New Roman" w:hAnsi="Times New Roman" w:cs="Times New Roman"/>
          <w:sz w:val="28"/>
          <w:szCs w:val="28"/>
        </w:rPr>
        <w:t xml:space="preserve"> (2-3 года)</w:t>
      </w:r>
    </w:p>
    <w:p w:rsidR="007E500B" w:rsidRPr="008B4326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326">
        <w:rPr>
          <w:rFonts w:ascii="Times New Roman" w:hAnsi="Times New Roman" w:cs="Times New Roman"/>
          <w:sz w:val="28"/>
          <w:szCs w:val="28"/>
        </w:rPr>
        <w:t xml:space="preserve">Развитие речи в детском саду. </w:t>
      </w:r>
      <w:proofErr w:type="spellStart"/>
      <w:r w:rsidRPr="008B4326">
        <w:rPr>
          <w:rFonts w:ascii="Times New Roman" w:hAnsi="Times New Roman" w:cs="Times New Roman"/>
          <w:sz w:val="28"/>
          <w:szCs w:val="28"/>
        </w:rPr>
        <w:t>В.В.Гербова</w:t>
      </w:r>
      <w:proofErr w:type="spellEnd"/>
      <w:r w:rsidRPr="008B4326">
        <w:rPr>
          <w:rFonts w:ascii="Times New Roman" w:hAnsi="Times New Roman" w:cs="Times New Roman"/>
          <w:sz w:val="28"/>
          <w:szCs w:val="28"/>
        </w:rPr>
        <w:t xml:space="preserve"> (3-4 года)</w:t>
      </w:r>
    </w:p>
    <w:p w:rsidR="007E500B" w:rsidRPr="008B4326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326">
        <w:rPr>
          <w:rFonts w:ascii="Times New Roman" w:hAnsi="Times New Roman" w:cs="Times New Roman"/>
          <w:sz w:val="28"/>
          <w:szCs w:val="28"/>
        </w:rPr>
        <w:t xml:space="preserve">Развитие речи в детском саду. </w:t>
      </w:r>
      <w:proofErr w:type="spellStart"/>
      <w:r w:rsidRPr="008B4326">
        <w:rPr>
          <w:rFonts w:ascii="Times New Roman" w:hAnsi="Times New Roman" w:cs="Times New Roman"/>
          <w:sz w:val="28"/>
          <w:szCs w:val="28"/>
        </w:rPr>
        <w:t>В.В.Гербова</w:t>
      </w:r>
      <w:proofErr w:type="spellEnd"/>
      <w:r w:rsidRPr="008B4326">
        <w:rPr>
          <w:rFonts w:ascii="Times New Roman" w:hAnsi="Times New Roman" w:cs="Times New Roman"/>
          <w:sz w:val="28"/>
          <w:szCs w:val="28"/>
        </w:rPr>
        <w:t xml:space="preserve"> (4-6 лет)</w:t>
      </w:r>
    </w:p>
    <w:p w:rsidR="007E500B" w:rsidRPr="008B4326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326">
        <w:rPr>
          <w:rFonts w:ascii="Times New Roman" w:hAnsi="Times New Roman" w:cs="Times New Roman"/>
          <w:sz w:val="28"/>
          <w:szCs w:val="28"/>
        </w:rPr>
        <w:t xml:space="preserve">Карточки для обучения счету. Циферка. </w:t>
      </w:r>
      <w:proofErr w:type="spellStart"/>
      <w:r w:rsidRPr="008B4326">
        <w:rPr>
          <w:rFonts w:ascii="Times New Roman" w:hAnsi="Times New Roman" w:cs="Times New Roman"/>
          <w:sz w:val="28"/>
          <w:szCs w:val="28"/>
        </w:rPr>
        <w:t>Ефросинина</w:t>
      </w:r>
      <w:proofErr w:type="spellEnd"/>
      <w:r w:rsidRPr="008B4326">
        <w:rPr>
          <w:rFonts w:ascii="Times New Roman" w:hAnsi="Times New Roman" w:cs="Times New Roman"/>
          <w:sz w:val="28"/>
          <w:szCs w:val="28"/>
        </w:rPr>
        <w:t xml:space="preserve"> Л.А</w:t>
      </w:r>
    </w:p>
    <w:p w:rsidR="007E500B" w:rsidRPr="008B4326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326">
        <w:rPr>
          <w:rFonts w:ascii="Times New Roman" w:hAnsi="Times New Roman" w:cs="Times New Roman"/>
          <w:sz w:val="28"/>
          <w:szCs w:val="28"/>
        </w:rPr>
        <w:t>Карточки для обучения грамоте. Буковка.</w:t>
      </w:r>
    </w:p>
    <w:p w:rsidR="007E500B" w:rsidRPr="008B4326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326">
        <w:rPr>
          <w:rFonts w:ascii="Times New Roman" w:hAnsi="Times New Roman" w:cs="Times New Roman"/>
          <w:sz w:val="28"/>
          <w:szCs w:val="28"/>
        </w:rPr>
        <w:t>Кем быть? Рассказы по картинкам. Уроки доброты. Беседы по картинкам.</w:t>
      </w:r>
    </w:p>
    <w:p w:rsidR="007E500B" w:rsidRPr="008B4326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326">
        <w:rPr>
          <w:rFonts w:ascii="Times New Roman" w:hAnsi="Times New Roman" w:cs="Times New Roman"/>
          <w:sz w:val="28"/>
          <w:szCs w:val="28"/>
        </w:rPr>
        <w:t>Уроки Ушинского. Беседы по картинкам.</w:t>
      </w:r>
    </w:p>
    <w:p w:rsidR="007E500B" w:rsidRPr="008B4326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326">
        <w:rPr>
          <w:rFonts w:ascii="Times New Roman" w:hAnsi="Times New Roman" w:cs="Times New Roman"/>
          <w:sz w:val="28"/>
          <w:szCs w:val="28"/>
        </w:rPr>
        <w:t>Я и другие (социально-личностное развитие). Беседы по картинкам.</w:t>
      </w:r>
    </w:p>
    <w:p w:rsidR="007E500B" w:rsidRPr="008B4326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326">
        <w:rPr>
          <w:rFonts w:ascii="Times New Roman" w:hAnsi="Times New Roman" w:cs="Times New Roman"/>
          <w:sz w:val="28"/>
          <w:szCs w:val="28"/>
        </w:rPr>
        <w:t>Безопасность на дороге. И.Ю.</w:t>
      </w:r>
      <w:r w:rsidR="00E103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4326">
        <w:rPr>
          <w:rFonts w:ascii="Times New Roman" w:hAnsi="Times New Roman" w:cs="Times New Roman"/>
          <w:sz w:val="28"/>
          <w:szCs w:val="28"/>
        </w:rPr>
        <w:t>Бордачева</w:t>
      </w:r>
      <w:proofErr w:type="spellEnd"/>
      <w:r w:rsidRPr="008B4326">
        <w:rPr>
          <w:rFonts w:ascii="Times New Roman" w:hAnsi="Times New Roman" w:cs="Times New Roman"/>
          <w:sz w:val="28"/>
          <w:szCs w:val="28"/>
        </w:rPr>
        <w:t>. Дорожные знаки. И.Ю.</w:t>
      </w:r>
      <w:r w:rsidR="00E103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4326">
        <w:rPr>
          <w:rFonts w:ascii="Times New Roman" w:hAnsi="Times New Roman" w:cs="Times New Roman"/>
          <w:sz w:val="28"/>
          <w:szCs w:val="28"/>
        </w:rPr>
        <w:t>Бордачева</w:t>
      </w:r>
      <w:proofErr w:type="spellEnd"/>
      <w:r w:rsidRPr="008B4326">
        <w:rPr>
          <w:rFonts w:ascii="Times New Roman" w:hAnsi="Times New Roman" w:cs="Times New Roman"/>
          <w:sz w:val="28"/>
          <w:szCs w:val="28"/>
        </w:rPr>
        <w:t>, Основы безопасности (средняя группа). Правила и безопасность дорожного движения для дошкольников</w:t>
      </w:r>
      <w:r w:rsidRPr="008B4326">
        <w:rPr>
          <w:rFonts w:ascii="Times New Roman" w:hAnsi="Times New Roman" w:cs="Times New Roman"/>
          <w:b/>
          <w:sz w:val="28"/>
          <w:szCs w:val="28"/>
        </w:rPr>
        <w:t>.</w:t>
      </w:r>
    </w:p>
    <w:p w:rsidR="007E500B" w:rsidRPr="008B4326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47D5">
        <w:rPr>
          <w:rFonts w:ascii="Times New Roman" w:hAnsi="Times New Roman" w:cs="Times New Roman"/>
          <w:b/>
          <w:sz w:val="28"/>
          <w:szCs w:val="28"/>
        </w:rPr>
        <w:t>Серия «Искусство – детям »:</w:t>
      </w:r>
      <w:r w:rsidRPr="008B43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4326">
        <w:rPr>
          <w:rFonts w:ascii="Times New Roman" w:hAnsi="Times New Roman" w:cs="Times New Roman"/>
          <w:sz w:val="28"/>
          <w:szCs w:val="28"/>
        </w:rPr>
        <w:t xml:space="preserve">Сказочная гжель (альбом), Хохломская роспись (альбом), Городецкая роспись (альбом), </w:t>
      </w:r>
      <w:proofErr w:type="spellStart"/>
      <w:r w:rsidRPr="008B4326">
        <w:rPr>
          <w:rFonts w:ascii="Times New Roman" w:hAnsi="Times New Roman" w:cs="Times New Roman"/>
          <w:sz w:val="28"/>
          <w:szCs w:val="28"/>
        </w:rPr>
        <w:t>Филимоновские</w:t>
      </w:r>
      <w:proofErr w:type="spellEnd"/>
      <w:r w:rsidRPr="008B4326">
        <w:rPr>
          <w:rFonts w:ascii="Times New Roman" w:hAnsi="Times New Roman" w:cs="Times New Roman"/>
          <w:sz w:val="28"/>
          <w:szCs w:val="28"/>
        </w:rPr>
        <w:t xml:space="preserve"> свистульки (альбом), </w:t>
      </w:r>
      <w:proofErr w:type="spellStart"/>
      <w:r w:rsidRPr="008B4326">
        <w:rPr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 w:rsidRPr="008B4326">
        <w:rPr>
          <w:rFonts w:ascii="Times New Roman" w:hAnsi="Times New Roman" w:cs="Times New Roman"/>
          <w:sz w:val="28"/>
          <w:szCs w:val="28"/>
        </w:rPr>
        <w:t xml:space="preserve">  игрушка (альбом), </w:t>
      </w:r>
      <w:proofErr w:type="spellStart"/>
      <w:r w:rsidRPr="008B4326">
        <w:rPr>
          <w:rFonts w:ascii="Times New Roman" w:hAnsi="Times New Roman" w:cs="Times New Roman"/>
          <w:sz w:val="28"/>
          <w:szCs w:val="28"/>
        </w:rPr>
        <w:t>Каргопольская</w:t>
      </w:r>
      <w:proofErr w:type="spellEnd"/>
      <w:r w:rsidRPr="008B4326">
        <w:rPr>
          <w:rFonts w:ascii="Times New Roman" w:hAnsi="Times New Roman" w:cs="Times New Roman"/>
          <w:sz w:val="28"/>
          <w:szCs w:val="28"/>
        </w:rPr>
        <w:t xml:space="preserve"> игрушка, </w:t>
      </w:r>
      <w:proofErr w:type="spellStart"/>
      <w:r w:rsidRPr="008B4326">
        <w:rPr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 w:rsidRPr="008B4326">
        <w:rPr>
          <w:rFonts w:ascii="Times New Roman" w:hAnsi="Times New Roman" w:cs="Times New Roman"/>
          <w:sz w:val="28"/>
          <w:szCs w:val="28"/>
        </w:rPr>
        <w:t xml:space="preserve">  игрушка.</w:t>
      </w:r>
      <w:proofErr w:type="gramEnd"/>
    </w:p>
    <w:p w:rsidR="007E500B" w:rsidRPr="008B4326" w:rsidRDefault="007E500B" w:rsidP="007E50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4326">
        <w:rPr>
          <w:rFonts w:ascii="Times New Roman" w:hAnsi="Times New Roman" w:cs="Times New Roman"/>
          <w:b/>
          <w:sz w:val="28"/>
          <w:szCs w:val="28"/>
        </w:rPr>
        <w:t xml:space="preserve">Серия «Уроки для самых маленьких»: </w:t>
      </w:r>
    </w:p>
    <w:p w:rsidR="007E500B" w:rsidRPr="008B4326" w:rsidRDefault="007E500B" w:rsidP="007E50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B4326">
        <w:rPr>
          <w:rFonts w:ascii="Times New Roman" w:hAnsi="Times New Roman" w:cs="Times New Roman"/>
          <w:sz w:val="28"/>
          <w:szCs w:val="28"/>
        </w:rPr>
        <w:t>«Еда и напитки»; «Инструменты»; «Кем быть?»; «Уроки безопасности»; «Виды спорта»; «Азбука»; «Герои русских сказок»; «Цвета»; «Цифры и счет»; «Деревья»; «Овощи и фрукты»; «Птицы»; «Животные Арктики и Антарктиды».</w:t>
      </w:r>
      <w:proofErr w:type="gramEnd"/>
    </w:p>
    <w:p w:rsidR="007E500B" w:rsidRPr="008B4326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326">
        <w:rPr>
          <w:rFonts w:ascii="Times New Roman" w:hAnsi="Times New Roman" w:cs="Times New Roman"/>
          <w:b/>
          <w:sz w:val="28"/>
          <w:szCs w:val="28"/>
        </w:rPr>
        <w:t xml:space="preserve">Серия «Мир в картинках»  и другие издательства:   </w:t>
      </w:r>
    </w:p>
    <w:p w:rsidR="007E500B" w:rsidRPr="008B4326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B4326">
        <w:rPr>
          <w:rFonts w:ascii="Times New Roman" w:hAnsi="Times New Roman" w:cs="Times New Roman"/>
          <w:sz w:val="28"/>
          <w:szCs w:val="28"/>
        </w:rPr>
        <w:t>«Животные средней полосы»; «Птицы домашние»; «Животные жарких стран»; «Высоко в горах»; «Водный транспорт»; «Насекомые»; «Космос»; «Музыкальные инструменты»; «Птицы средней полосы»; «Правила гигиены»; «Дорожные знаки»; «Уроки безопасности»; «Правила поведения при пожаре»; «Посуда»; «Инструменты домашнего мастера»; «Овощи»; «Деревья и листья»; «День Победы»; «Млекопитающие»; «Вымершие животные»; «Акулы</w:t>
      </w:r>
      <w:r>
        <w:rPr>
          <w:rFonts w:ascii="Times New Roman" w:hAnsi="Times New Roman" w:cs="Times New Roman"/>
          <w:sz w:val="28"/>
          <w:szCs w:val="28"/>
        </w:rPr>
        <w:t xml:space="preserve">»; «Животные домашние и дикие»; </w:t>
      </w:r>
      <w:r w:rsidRPr="008B4326">
        <w:rPr>
          <w:rFonts w:ascii="Times New Roman" w:hAnsi="Times New Roman" w:cs="Times New Roman"/>
          <w:sz w:val="28"/>
          <w:szCs w:val="28"/>
        </w:rPr>
        <w:t>«Летние виды спорта»;</w:t>
      </w:r>
      <w:proofErr w:type="gramEnd"/>
      <w:r w:rsidRPr="008B4326">
        <w:rPr>
          <w:rFonts w:ascii="Times New Roman" w:hAnsi="Times New Roman" w:cs="Times New Roman"/>
          <w:sz w:val="28"/>
          <w:szCs w:val="28"/>
        </w:rPr>
        <w:t xml:space="preserve"> «Зимние виды спорта»; «Знакомим с пейзажной деятельностью»; «Знакомим с натюрмортом»; «Рыбы морские и пресноводные»; «Птицы, обитающие на территории нашей страны»; «Животные, обитающие на территории нашей страны»; «Как растет живое»; «Запоминай-ка»; «Родная природа»; «Деревья наших лесов».</w:t>
      </w:r>
    </w:p>
    <w:p w:rsidR="007E500B" w:rsidRPr="008B4326" w:rsidRDefault="007E500B" w:rsidP="007E50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4326">
        <w:rPr>
          <w:rFonts w:ascii="Times New Roman" w:hAnsi="Times New Roman" w:cs="Times New Roman"/>
          <w:b/>
          <w:sz w:val="28"/>
          <w:szCs w:val="28"/>
        </w:rPr>
        <w:lastRenderedPageBreak/>
        <w:t>Плакаты:</w:t>
      </w:r>
    </w:p>
    <w:p w:rsidR="007E500B" w:rsidRPr="006A02A7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326">
        <w:rPr>
          <w:rFonts w:ascii="Times New Roman" w:hAnsi="Times New Roman" w:cs="Times New Roman"/>
          <w:sz w:val="28"/>
          <w:szCs w:val="28"/>
        </w:rPr>
        <w:t>Домашние животные (мини плакат). Лето (ширмочка-раскладушка). Правила безопасности дом</w:t>
      </w:r>
      <w:proofErr w:type="gramStart"/>
      <w:r w:rsidRPr="008B4326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8B4326">
        <w:rPr>
          <w:rFonts w:ascii="Times New Roman" w:hAnsi="Times New Roman" w:cs="Times New Roman"/>
          <w:sz w:val="28"/>
          <w:szCs w:val="28"/>
        </w:rPr>
        <w:t xml:space="preserve">ширмочка-раскладушка). Правила безопасности на улице (ширмочка-раскладушка). Кто как говорит. Перелетные, зимующие птицы. Овощи. Фрукты. Ягоды. Профессии. Съедобные, несъедобные грибы. Деревья хвойные, лиственные. Виды транспорта. Посуда. Геометрические фигуры. Дикие животные и их детеныши. Обитатели морей и океанов. Противоположности. Времена года. Природные явления. Транспорт. Звуки и  буквы. Фрукты и овощи (мини плакат). Правила пожарной безопасности. Пожарная безопасность. Светофорчик.  </w:t>
      </w:r>
      <w:r>
        <w:rPr>
          <w:rFonts w:ascii="Times New Roman" w:hAnsi="Times New Roman" w:cs="Times New Roman"/>
          <w:sz w:val="28"/>
          <w:szCs w:val="28"/>
        </w:rPr>
        <w:t>Оказание первой помощи.</w:t>
      </w:r>
    </w:p>
    <w:p w:rsidR="007E500B" w:rsidRDefault="007E500B" w:rsidP="007E500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7E500B" w:rsidRPr="007E261C" w:rsidRDefault="007E500B" w:rsidP="007E500B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Pr="007E261C">
        <w:rPr>
          <w:rFonts w:ascii="Times New Roman" w:hAnsi="Times New Roman" w:cs="Times New Roman"/>
          <w:b/>
          <w:sz w:val="28"/>
          <w:szCs w:val="28"/>
        </w:rPr>
        <w:t>РЕЖИМ ДНЯ</w:t>
      </w:r>
    </w:p>
    <w:p w:rsidR="007E500B" w:rsidRPr="007E261C" w:rsidRDefault="007E500B" w:rsidP="007E500B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b/>
          <w:sz w:val="28"/>
          <w:szCs w:val="28"/>
        </w:rPr>
        <w:t>Орг</w:t>
      </w:r>
      <w:r w:rsidR="004D45C7">
        <w:rPr>
          <w:rFonts w:ascii="Times New Roman" w:hAnsi="Times New Roman" w:cs="Times New Roman"/>
          <w:b/>
          <w:sz w:val="28"/>
          <w:szCs w:val="28"/>
        </w:rPr>
        <w:t xml:space="preserve">анизация режима  в младшей </w:t>
      </w:r>
      <w:r>
        <w:rPr>
          <w:rFonts w:ascii="Times New Roman" w:hAnsi="Times New Roman" w:cs="Times New Roman"/>
          <w:b/>
          <w:sz w:val="28"/>
          <w:szCs w:val="28"/>
        </w:rPr>
        <w:t>разновозрастной группе</w:t>
      </w:r>
    </w:p>
    <w:p w:rsidR="007E500B" w:rsidRPr="007E261C" w:rsidRDefault="007E500B" w:rsidP="007E500B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261C">
        <w:rPr>
          <w:rFonts w:ascii="Times New Roman" w:hAnsi="Times New Roman" w:cs="Times New Roman"/>
          <w:b/>
          <w:sz w:val="28"/>
          <w:szCs w:val="28"/>
        </w:rPr>
        <w:t>Холодный период года</w:t>
      </w:r>
    </w:p>
    <w:tbl>
      <w:tblPr>
        <w:tblpPr w:leftFromText="180" w:rightFromText="180" w:bottomFromText="160" w:vertAnchor="text" w:horzAnchor="margin" w:tblpXSpec="center" w:tblpY="92"/>
        <w:tblW w:w="10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8836"/>
      </w:tblGrid>
      <w:tr w:rsidR="007E500B" w:rsidRPr="007E261C" w:rsidTr="007E500B">
        <w:trPr>
          <w:trHeight w:val="4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</w:tc>
        <w:tc>
          <w:tcPr>
            <w:tcW w:w="8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Режимные моменты</w:t>
            </w:r>
          </w:p>
        </w:tc>
      </w:tr>
      <w:tr w:rsidR="007E500B" w:rsidRPr="007E261C" w:rsidTr="007E500B">
        <w:trPr>
          <w:trHeight w:val="7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7.50- 8.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Прием детей. Взаимодействие с родителями. Игровая деятельность детей. Индивидуальные и подгрупповые дидактические, самостоятельные  игры.</w:t>
            </w:r>
          </w:p>
        </w:tc>
      </w:tr>
      <w:tr w:rsidR="007E500B" w:rsidRPr="007E261C" w:rsidTr="007E500B">
        <w:trPr>
          <w:trHeight w:val="50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8.20-8.30</w:t>
            </w:r>
          </w:p>
        </w:tc>
        <w:tc>
          <w:tcPr>
            <w:tcW w:w="8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 xml:space="preserve">  Утренняя гимнастика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E500B" w:rsidRPr="007E261C" w:rsidTr="007E500B">
        <w:trPr>
          <w:trHeight w:val="4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8.30- 8.35</w:t>
            </w:r>
          </w:p>
        </w:tc>
        <w:tc>
          <w:tcPr>
            <w:tcW w:w="8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завтраку.</w:t>
            </w:r>
          </w:p>
        </w:tc>
      </w:tr>
      <w:tr w:rsidR="007E500B" w:rsidRPr="007E261C" w:rsidTr="007E500B">
        <w:trPr>
          <w:trHeight w:val="4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8.35-8.50</w:t>
            </w:r>
          </w:p>
        </w:tc>
        <w:tc>
          <w:tcPr>
            <w:tcW w:w="8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Завтрак.</w:t>
            </w:r>
          </w:p>
        </w:tc>
      </w:tr>
      <w:tr w:rsidR="007E500B" w:rsidRPr="007E261C" w:rsidTr="007E500B">
        <w:trPr>
          <w:trHeight w:val="4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8.50- 9.10</w:t>
            </w:r>
          </w:p>
        </w:tc>
        <w:tc>
          <w:tcPr>
            <w:tcW w:w="8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 xml:space="preserve">Игровая деятельность. Подготовка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НООД</w:t>
            </w: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E500B" w:rsidRPr="007E261C" w:rsidTr="007E500B">
        <w:trPr>
          <w:trHeight w:val="63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B" w:rsidRPr="007E261C" w:rsidRDefault="00A07127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9.10- 9.55</w:t>
            </w:r>
          </w:p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Непосредственн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организованная </w:t>
            </w: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образовательная деятельность</w:t>
            </w:r>
            <w:proofErr w:type="gramStart"/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E261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бщая длительность, включая перерывы)</w:t>
            </w:r>
          </w:p>
        </w:tc>
      </w:tr>
      <w:tr w:rsidR="007E500B" w:rsidRPr="007E261C" w:rsidTr="007E500B">
        <w:trPr>
          <w:trHeight w:val="56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A07127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10.00- 10.1</w:t>
            </w:r>
            <w:r w:rsidR="007E500B" w:rsidRPr="007E261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ко второму завтраку. Второй завтрак. </w:t>
            </w:r>
          </w:p>
        </w:tc>
      </w:tr>
      <w:tr w:rsidR="007E500B" w:rsidRPr="007E261C" w:rsidTr="007E500B">
        <w:trPr>
          <w:trHeight w:val="89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A07127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10.10- 12.20</w:t>
            </w:r>
          </w:p>
        </w:tc>
        <w:tc>
          <w:tcPr>
            <w:tcW w:w="8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прогулке. Прогулка (наблюдения, индивидуальная работа, игры, труд, общение по интересам). Возвращение с прогулки.</w:t>
            </w:r>
          </w:p>
        </w:tc>
      </w:tr>
      <w:tr w:rsidR="007E500B" w:rsidRPr="007E261C" w:rsidTr="007E500B">
        <w:trPr>
          <w:trHeight w:val="4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12.20- 12.</w:t>
            </w:r>
            <w:r w:rsidR="00A0712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Подготовка к обеду. Обед.</w:t>
            </w:r>
          </w:p>
        </w:tc>
      </w:tr>
      <w:tr w:rsidR="007E500B" w:rsidRPr="007E261C" w:rsidTr="007E500B">
        <w:trPr>
          <w:trHeight w:val="45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A07127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12.50-13</w:t>
            </w:r>
            <w:r w:rsidR="007E500B" w:rsidRPr="007E261C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8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Подготовка ко сну.</w:t>
            </w:r>
          </w:p>
        </w:tc>
      </w:tr>
      <w:tr w:rsidR="007E500B" w:rsidRPr="007E261C" w:rsidTr="007E500B">
        <w:trPr>
          <w:trHeight w:val="4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  <w:tc>
          <w:tcPr>
            <w:tcW w:w="8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Сон</w:t>
            </w:r>
          </w:p>
        </w:tc>
      </w:tr>
      <w:tr w:rsidR="007E500B" w:rsidRPr="007E261C" w:rsidTr="007E500B">
        <w:trPr>
          <w:trHeight w:val="67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15.00- 15.25</w:t>
            </w:r>
          </w:p>
        </w:tc>
        <w:tc>
          <w:tcPr>
            <w:tcW w:w="8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 xml:space="preserve">Постепенный подъем, гимнастика после сна. </w:t>
            </w:r>
          </w:p>
        </w:tc>
      </w:tr>
      <w:tr w:rsidR="007E500B" w:rsidRPr="007E261C" w:rsidTr="007E500B">
        <w:trPr>
          <w:trHeight w:val="4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15.25- 15.</w:t>
            </w:r>
            <w:r w:rsidR="00A0712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Подготовка к полднику. Полдник.</w:t>
            </w:r>
          </w:p>
        </w:tc>
      </w:tr>
      <w:tr w:rsidR="007E500B" w:rsidRPr="007E261C" w:rsidTr="007E500B">
        <w:trPr>
          <w:trHeight w:val="59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A07127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15.50</w:t>
            </w:r>
            <w:r w:rsidR="007E500B" w:rsidRPr="007E261C">
              <w:rPr>
                <w:rFonts w:ascii="Times New Roman" w:hAnsi="Times New Roman" w:cs="Times New Roman"/>
                <w:sz w:val="28"/>
                <w:szCs w:val="28"/>
              </w:rPr>
              <w:t>- 17.00</w:t>
            </w:r>
          </w:p>
        </w:tc>
        <w:tc>
          <w:tcPr>
            <w:tcW w:w="8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Игры, досуги, самостоятельная деятельность по интересам и выбору детей. Подготовка к вечерней прогулке. Прогулка.</w:t>
            </w:r>
          </w:p>
        </w:tc>
      </w:tr>
      <w:tr w:rsidR="007E500B" w:rsidRPr="007E261C" w:rsidTr="007E500B">
        <w:trPr>
          <w:trHeight w:val="4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</w:tc>
        <w:tc>
          <w:tcPr>
            <w:tcW w:w="8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Уход домой</w:t>
            </w:r>
          </w:p>
        </w:tc>
      </w:tr>
    </w:tbl>
    <w:p w:rsidR="007E500B" w:rsidRPr="00093E6B" w:rsidRDefault="007E500B" w:rsidP="007E500B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Теплый период года 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</w:p>
    <w:tbl>
      <w:tblPr>
        <w:tblW w:w="10793" w:type="dxa"/>
        <w:jc w:val="center"/>
        <w:tblInd w:w="-1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73" w:type="dxa"/>
          <w:right w:w="115" w:type="dxa"/>
        </w:tblCellMar>
        <w:tblLook w:val="04A0" w:firstRow="1" w:lastRow="0" w:firstColumn="1" w:lastColumn="0" w:noHBand="0" w:noVBand="1"/>
      </w:tblPr>
      <w:tblGrid>
        <w:gridCol w:w="1853"/>
        <w:gridCol w:w="8940"/>
      </w:tblGrid>
      <w:tr w:rsidR="007E500B" w:rsidRPr="007E261C" w:rsidTr="007E500B">
        <w:trPr>
          <w:trHeight w:val="6"/>
          <w:jc w:val="center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00B" w:rsidRPr="00823770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770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8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00B" w:rsidRPr="00823770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770">
              <w:rPr>
                <w:rFonts w:ascii="Times New Roman" w:hAnsi="Times New Roman" w:cs="Times New Roman"/>
                <w:b/>
                <w:sz w:val="28"/>
                <w:szCs w:val="28"/>
              </w:rPr>
              <w:t>Режимные моменты</w:t>
            </w:r>
          </w:p>
        </w:tc>
      </w:tr>
      <w:tr w:rsidR="007E500B" w:rsidRPr="007E261C" w:rsidTr="007E500B">
        <w:trPr>
          <w:trHeight w:val="114"/>
          <w:jc w:val="center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7.50-8.20</w:t>
            </w:r>
          </w:p>
        </w:tc>
        <w:tc>
          <w:tcPr>
            <w:tcW w:w="8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 xml:space="preserve">Утренний приём, игры, утренняя гимнастика, индивидуальное общение воспитателя с детьми, самостоятельная деятельность   </w:t>
            </w:r>
          </w:p>
        </w:tc>
      </w:tr>
      <w:tr w:rsidR="007E500B" w:rsidRPr="007E261C" w:rsidTr="007E500B">
        <w:trPr>
          <w:trHeight w:val="6"/>
          <w:jc w:val="center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8.20-8.50</w:t>
            </w:r>
          </w:p>
        </w:tc>
        <w:tc>
          <w:tcPr>
            <w:tcW w:w="8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 xml:space="preserve">Завтрак  </w:t>
            </w:r>
          </w:p>
        </w:tc>
      </w:tr>
      <w:tr w:rsidR="007E500B" w:rsidRPr="007E261C" w:rsidTr="007E500B">
        <w:trPr>
          <w:trHeight w:val="6"/>
          <w:jc w:val="center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8.50-9.10</w:t>
            </w:r>
          </w:p>
        </w:tc>
        <w:tc>
          <w:tcPr>
            <w:tcW w:w="8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Самостоятельные игры, индивидуальная работа</w:t>
            </w:r>
          </w:p>
        </w:tc>
      </w:tr>
      <w:tr w:rsidR="007E500B" w:rsidRPr="007E261C" w:rsidTr="007E500B">
        <w:trPr>
          <w:trHeight w:val="6"/>
          <w:jc w:val="center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9.10-10.10</w:t>
            </w:r>
          </w:p>
        </w:tc>
        <w:tc>
          <w:tcPr>
            <w:tcW w:w="8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Непосредственно о</w:t>
            </w: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рганизованная образовательная деятельность, включая перерыв</w:t>
            </w:r>
          </w:p>
        </w:tc>
      </w:tr>
      <w:tr w:rsidR="007E500B" w:rsidRPr="007E261C" w:rsidTr="007E500B">
        <w:trPr>
          <w:trHeight w:val="6"/>
          <w:jc w:val="center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10.10 -10.30</w:t>
            </w:r>
          </w:p>
        </w:tc>
        <w:tc>
          <w:tcPr>
            <w:tcW w:w="8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Подготовка ко второму завтраку, второй завтрак</w:t>
            </w:r>
          </w:p>
        </w:tc>
      </w:tr>
      <w:tr w:rsidR="007E500B" w:rsidRPr="007E261C" w:rsidTr="007E500B">
        <w:trPr>
          <w:trHeight w:val="6"/>
          <w:jc w:val="center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10.30-12.10</w:t>
            </w:r>
          </w:p>
        </w:tc>
        <w:tc>
          <w:tcPr>
            <w:tcW w:w="8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прогулке, прогулка  </w:t>
            </w:r>
          </w:p>
        </w:tc>
      </w:tr>
      <w:tr w:rsidR="007E500B" w:rsidRPr="007E261C" w:rsidTr="007E500B">
        <w:trPr>
          <w:trHeight w:val="6"/>
          <w:jc w:val="center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12.10-12.50</w:t>
            </w:r>
          </w:p>
        </w:tc>
        <w:tc>
          <w:tcPr>
            <w:tcW w:w="8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обеду, обед </w:t>
            </w:r>
          </w:p>
        </w:tc>
      </w:tr>
      <w:tr w:rsidR="007E500B" w:rsidRPr="007E261C" w:rsidTr="007E500B">
        <w:trPr>
          <w:trHeight w:val="6"/>
          <w:jc w:val="center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12.50-13.00</w:t>
            </w:r>
          </w:p>
        </w:tc>
        <w:tc>
          <w:tcPr>
            <w:tcW w:w="8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Закаливающие мероприятия, релаксирующая гимнастика перед сном, подготовка ко сну</w:t>
            </w:r>
          </w:p>
        </w:tc>
      </w:tr>
      <w:tr w:rsidR="007E500B" w:rsidRPr="007E261C" w:rsidTr="007E500B">
        <w:trPr>
          <w:trHeight w:val="6"/>
          <w:jc w:val="center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  <w:tc>
          <w:tcPr>
            <w:tcW w:w="8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 xml:space="preserve">Сон  </w:t>
            </w:r>
          </w:p>
        </w:tc>
      </w:tr>
      <w:tr w:rsidR="007E500B" w:rsidRPr="007E261C" w:rsidTr="007E500B">
        <w:trPr>
          <w:trHeight w:val="6"/>
          <w:jc w:val="center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15.00-15.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 xml:space="preserve">Постепенный подъём, пробуждающая гимнастика после сна. </w:t>
            </w:r>
          </w:p>
        </w:tc>
      </w:tr>
      <w:tr w:rsidR="007E500B" w:rsidRPr="007E261C" w:rsidTr="007E500B">
        <w:trPr>
          <w:trHeight w:val="6"/>
          <w:jc w:val="center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полднику, полдник </w:t>
            </w:r>
          </w:p>
        </w:tc>
      </w:tr>
      <w:tr w:rsidR="007E500B" w:rsidRPr="007E261C" w:rsidTr="007E500B">
        <w:trPr>
          <w:trHeight w:val="6"/>
          <w:jc w:val="center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 xml:space="preserve"> – 17.00</w:t>
            </w:r>
          </w:p>
        </w:tc>
        <w:tc>
          <w:tcPr>
            <w:tcW w:w="8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00B" w:rsidRPr="007E261C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E261C">
              <w:rPr>
                <w:rFonts w:ascii="Times New Roman" w:hAnsi="Times New Roman" w:cs="Times New Roman"/>
                <w:sz w:val="28"/>
                <w:szCs w:val="28"/>
              </w:rPr>
              <w:t>Игры, досуги, общение по интересам, выбор самостоятельной деятельности в центрах активности. Подготовка к прогулке, прогулка Уход домой.</w:t>
            </w:r>
          </w:p>
        </w:tc>
      </w:tr>
    </w:tbl>
    <w:p w:rsidR="007E500B" w:rsidRPr="00C97BA7" w:rsidRDefault="007E500B" w:rsidP="007E500B">
      <w:pPr>
        <w:spacing w:after="0" w:line="240" w:lineRule="auto"/>
        <w:rPr>
          <w:rFonts w:ascii="Times New Roman" w:eastAsia="Calibri" w:hAnsi="Times New Roman" w:cs="Times New Roman"/>
          <w:b/>
          <w:color w:val="00000A"/>
          <w:sz w:val="32"/>
          <w:szCs w:val="32"/>
        </w:rPr>
      </w:pPr>
    </w:p>
    <w:p w:rsidR="007E500B" w:rsidRDefault="007E500B" w:rsidP="007E500B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500B" w:rsidRPr="00DB30F4" w:rsidRDefault="007E500B" w:rsidP="007E500B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30F4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B30F4">
        <w:rPr>
          <w:rFonts w:ascii="Times New Roman" w:hAnsi="Times New Roman" w:cs="Times New Roman"/>
          <w:b/>
          <w:sz w:val="28"/>
          <w:szCs w:val="28"/>
        </w:rPr>
        <w:t xml:space="preserve">.   </w:t>
      </w:r>
      <w:r w:rsidRPr="00DB30F4">
        <w:rPr>
          <w:rFonts w:ascii="Times New Roman" w:hAnsi="Times New Roman" w:cs="Times New Roman"/>
          <w:b/>
          <w:bCs/>
          <w:sz w:val="28"/>
          <w:szCs w:val="28"/>
        </w:rPr>
        <w:t>ОСОБЕННОСТИ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 w:rsidRPr="00A00C57">
        <w:rPr>
          <w:rFonts w:ascii="Times New Roman" w:hAnsi="Times New Roman" w:cs="Times New Roman"/>
          <w:b/>
          <w:bCs/>
          <w:sz w:val="28"/>
          <w:szCs w:val="28"/>
        </w:rPr>
        <w:t xml:space="preserve">ФОРМЫ </w:t>
      </w:r>
      <w:r w:rsidRPr="00DB30F4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ОРГАНИЗАЦИИ </w:t>
      </w:r>
      <w:proofErr w:type="gramStart"/>
      <w:r w:rsidRPr="00DB30F4">
        <w:rPr>
          <w:rFonts w:ascii="Times New Roman" w:hAnsi="Times New Roman" w:cs="Times New Roman"/>
          <w:b/>
          <w:bCs/>
          <w:sz w:val="28"/>
          <w:szCs w:val="28"/>
        </w:rPr>
        <w:t>ОБРАЗОВАТЕЛЬНОГО</w:t>
      </w:r>
      <w:proofErr w:type="gramEnd"/>
    </w:p>
    <w:p w:rsidR="007E500B" w:rsidRPr="00DB30F4" w:rsidRDefault="007E500B" w:rsidP="007E50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30F4">
        <w:rPr>
          <w:rFonts w:ascii="Times New Roman" w:hAnsi="Times New Roman" w:cs="Times New Roman"/>
          <w:b/>
          <w:bCs/>
          <w:sz w:val="28"/>
          <w:szCs w:val="28"/>
        </w:rPr>
        <w:t>ПРОЦЕССА В РАЗНОВОЗРАСТНОЙ ГРУППЕ:</w:t>
      </w:r>
    </w:p>
    <w:p w:rsidR="007E500B" w:rsidRPr="00DB30F4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00B" w:rsidRPr="00DB30F4" w:rsidRDefault="007E500B" w:rsidP="007E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0F4">
        <w:rPr>
          <w:rFonts w:ascii="Times New Roman" w:hAnsi="Times New Roman" w:cs="Times New Roman"/>
          <w:sz w:val="28"/>
          <w:szCs w:val="28"/>
        </w:rPr>
        <w:t>Особенности планирования образовательного процесса в разновозрастной группе связаны с отбором содержания, форм и методов, используемых в работе с детьми одновременно младшего, среднего и старшего дошкольного возраста. В данной рабочей программе предлагаются варианты объединения детей общей тематикой образовательного процесса, с постепенным усложнением педагогических задач для детей разного возраста. В освоении темы участвуют дети младшего, среднего и старшего возраста, но характер их участия, педагогические цели определяются в соответствии с возрастными возможностями каждой подгруппы детей. Такое тематическое содержание, которое одинаково значимо для детей разных возрастных подгрупп, в основу которого положена идея интеграции содержания всех образовательных областей вокруг единой, общей темы, что соответствует принципу развивающего образования. При одинаковом содержании деятельности дети решают разные программные задачи и выполняют их на разном качественном уровне, соответствующем возрасту и индивидуальным особенностям детей.</w:t>
      </w:r>
    </w:p>
    <w:p w:rsidR="007E500B" w:rsidRDefault="007E500B" w:rsidP="007E500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B30F4">
        <w:rPr>
          <w:rFonts w:ascii="Times New Roman" w:hAnsi="Times New Roman" w:cs="Times New Roman"/>
          <w:sz w:val="28"/>
          <w:szCs w:val="28"/>
        </w:rPr>
        <w:t xml:space="preserve">Планирование построено на адекватных возрасту формах работы с детьми, основной из которых и ведущим видом деятельности для них является игра, поэтому освоение содержания всех образовательных областей предусмотрено в игровой деятельности, а также в коммуникативной, двигательной, музыкальной, трудовой, изобразительной, познавательно-исследовательской деятельности, восприятии художественной литературы и фольклора, конструировании. Предусмотрена такая организация </w:t>
      </w:r>
      <w:r w:rsidRPr="00DB30F4">
        <w:rPr>
          <w:rFonts w:ascii="Times New Roman" w:hAnsi="Times New Roman" w:cs="Times New Roman"/>
          <w:sz w:val="28"/>
          <w:szCs w:val="28"/>
        </w:rPr>
        <w:lastRenderedPageBreak/>
        <w:t>образовательного процесса, чтобы каждый ребёнок мог проявить свои качества, способности, предпочтения и получить удовольствие от совместной познавательной, творческой, игровой деятельности со сверстниками и детьми другого возраста.</w:t>
      </w:r>
    </w:p>
    <w:p w:rsidR="007E500B" w:rsidRPr="00A00C57" w:rsidRDefault="007E500B" w:rsidP="007E500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A00C57">
        <w:rPr>
          <w:rFonts w:ascii="Times New Roman" w:hAnsi="Times New Roman" w:cs="Times New Roman"/>
          <w:b/>
          <w:sz w:val="28"/>
          <w:szCs w:val="28"/>
        </w:rPr>
        <w:t>Формы</w:t>
      </w:r>
      <w:r>
        <w:rPr>
          <w:rFonts w:ascii="Times New Roman" w:hAnsi="Times New Roman" w:cs="Times New Roman"/>
          <w:b/>
          <w:sz w:val="28"/>
          <w:szCs w:val="28"/>
        </w:rPr>
        <w:t xml:space="preserve"> организации работы:</w:t>
      </w:r>
    </w:p>
    <w:p w:rsidR="007E500B" w:rsidRPr="007E261C" w:rsidRDefault="00A07127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E500B">
        <w:rPr>
          <w:rFonts w:ascii="Times New Roman" w:hAnsi="Times New Roman" w:cs="Times New Roman"/>
          <w:sz w:val="28"/>
          <w:szCs w:val="28"/>
        </w:rPr>
        <w:t>епосредственно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7E500B">
        <w:rPr>
          <w:rFonts w:ascii="Times New Roman" w:hAnsi="Times New Roman" w:cs="Times New Roman"/>
          <w:sz w:val="28"/>
          <w:szCs w:val="28"/>
        </w:rPr>
        <w:t xml:space="preserve">организованная </w:t>
      </w:r>
      <w:r w:rsidR="007E500B" w:rsidRPr="007E261C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деятельность;</w:t>
      </w:r>
    </w:p>
    <w:p w:rsidR="007E500B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образовательная деятельность в ходе режимных моментов;</w:t>
      </w:r>
    </w:p>
    <w:p w:rsidR="007E500B" w:rsidRPr="00933EEB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933EEB">
        <w:rPr>
          <w:rFonts w:ascii="Times New Roman" w:hAnsi="Times New Roman" w:cs="Times New Roman"/>
          <w:sz w:val="28"/>
          <w:szCs w:val="28"/>
        </w:rPr>
        <w:t xml:space="preserve">-ежедневная утренняя гимнастика в дошкольной </w:t>
      </w:r>
      <w:r>
        <w:rPr>
          <w:rFonts w:ascii="Times New Roman" w:hAnsi="Times New Roman" w:cs="Times New Roman"/>
          <w:sz w:val="28"/>
          <w:szCs w:val="28"/>
        </w:rPr>
        <w:t>разновозрастной группе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весенне</w:t>
      </w:r>
      <w:proofErr w:type="spellEnd"/>
      <w:r w:rsidRPr="00933EEB">
        <w:rPr>
          <w:rFonts w:ascii="Times New Roman" w:hAnsi="Times New Roman" w:cs="Times New Roman"/>
          <w:sz w:val="28"/>
          <w:szCs w:val="28"/>
        </w:rPr>
        <w:t xml:space="preserve"> – летний период на улице);</w:t>
      </w:r>
    </w:p>
    <w:p w:rsidR="007E500B" w:rsidRPr="00933EEB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933EEB">
        <w:rPr>
          <w:rFonts w:ascii="Times New Roman" w:hAnsi="Times New Roman" w:cs="Times New Roman"/>
          <w:sz w:val="28"/>
          <w:szCs w:val="28"/>
        </w:rPr>
        <w:t>-физкультминутки в течение НООД;</w:t>
      </w:r>
    </w:p>
    <w:p w:rsidR="007E500B" w:rsidRPr="00933EEB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933EEB">
        <w:rPr>
          <w:rFonts w:ascii="Times New Roman" w:hAnsi="Times New Roman" w:cs="Times New Roman"/>
          <w:sz w:val="28"/>
          <w:szCs w:val="28"/>
        </w:rPr>
        <w:t>-физкультурные занятия (в чешках);</w:t>
      </w:r>
    </w:p>
    <w:p w:rsidR="007E500B" w:rsidRPr="00933EEB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933EEB">
        <w:rPr>
          <w:rFonts w:ascii="Times New Roman" w:hAnsi="Times New Roman" w:cs="Times New Roman"/>
          <w:sz w:val="28"/>
          <w:szCs w:val="28"/>
        </w:rPr>
        <w:t>-прогулки: дневная, вечерняя;</w:t>
      </w:r>
    </w:p>
    <w:p w:rsidR="007E500B" w:rsidRPr="00933EEB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933EEB">
        <w:rPr>
          <w:rFonts w:ascii="Times New Roman" w:hAnsi="Times New Roman" w:cs="Times New Roman"/>
          <w:sz w:val="28"/>
          <w:szCs w:val="28"/>
        </w:rPr>
        <w:t>-сон с доступом воздуха  +19;</w:t>
      </w:r>
    </w:p>
    <w:p w:rsidR="007E500B" w:rsidRPr="00933EEB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933EEB">
        <w:rPr>
          <w:rFonts w:ascii="Times New Roman" w:hAnsi="Times New Roman" w:cs="Times New Roman"/>
          <w:sz w:val="28"/>
          <w:szCs w:val="28"/>
        </w:rPr>
        <w:t>-утренний приём на улице в летнее время;</w:t>
      </w:r>
    </w:p>
    <w:p w:rsidR="007E500B" w:rsidRPr="00933EEB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933EEB">
        <w:rPr>
          <w:rFonts w:ascii="Times New Roman" w:hAnsi="Times New Roman" w:cs="Times New Roman"/>
          <w:sz w:val="28"/>
          <w:szCs w:val="28"/>
        </w:rPr>
        <w:t>-солнечные ванны;</w:t>
      </w:r>
    </w:p>
    <w:p w:rsidR="007E500B" w:rsidRPr="00933EEB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-дыхательная гимнастика</w:t>
      </w:r>
      <w:r w:rsidRPr="00933EEB">
        <w:rPr>
          <w:rFonts w:ascii="Times New Roman" w:hAnsi="Times New Roman" w:cs="Times New Roman"/>
          <w:sz w:val="28"/>
          <w:szCs w:val="28"/>
        </w:rPr>
        <w:t>;</w:t>
      </w:r>
    </w:p>
    <w:p w:rsidR="007E500B" w:rsidRPr="00933EEB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933EEB">
        <w:rPr>
          <w:rFonts w:ascii="Times New Roman" w:hAnsi="Times New Roman" w:cs="Times New Roman"/>
          <w:sz w:val="28"/>
          <w:szCs w:val="28"/>
        </w:rPr>
        <w:t>-воздушно-температурный режим;</w:t>
      </w:r>
    </w:p>
    <w:p w:rsidR="007E500B" w:rsidRPr="00933EEB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933EEB">
        <w:rPr>
          <w:rFonts w:ascii="Times New Roman" w:hAnsi="Times New Roman" w:cs="Times New Roman"/>
          <w:sz w:val="28"/>
          <w:szCs w:val="28"/>
        </w:rPr>
        <w:t>-воздушные ванны;</w:t>
      </w:r>
    </w:p>
    <w:p w:rsidR="007E500B" w:rsidRPr="00933EEB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933EEB">
        <w:rPr>
          <w:rFonts w:ascii="Times New Roman" w:hAnsi="Times New Roman" w:cs="Times New Roman"/>
          <w:sz w:val="28"/>
          <w:szCs w:val="28"/>
        </w:rPr>
        <w:t>-облегчённая одежда;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933EEB">
        <w:rPr>
          <w:rFonts w:ascii="Times New Roman" w:hAnsi="Times New Roman" w:cs="Times New Roman"/>
          <w:sz w:val="28"/>
          <w:szCs w:val="28"/>
        </w:rPr>
        <w:t>-мониторинг детского развития.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самостоятельная деятельность детей;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взаимодействие с семьями воспитанников;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игры; </w:t>
      </w:r>
      <w:r w:rsidRPr="007E261C">
        <w:rPr>
          <w:rFonts w:ascii="Times New Roman" w:hAnsi="Times New Roman" w:cs="Times New Roman"/>
          <w:sz w:val="28"/>
          <w:szCs w:val="28"/>
        </w:rPr>
        <w:t>беседы;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чтение художественной литературы;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наблюдение;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реализация проектов;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экспериментирование;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дежурство;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просмотр мультфильмов;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конструирование;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праздники;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собрания;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открытые просмотры;</w:t>
      </w:r>
    </w:p>
    <w:p w:rsidR="007E500B" w:rsidRDefault="007E500B" w:rsidP="007E500B">
      <w:pPr>
        <w:spacing w:after="0" w:line="240" w:lineRule="auto"/>
        <w:rPr>
          <w:rFonts w:ascii="Times New Roman" w:eastAsia="Calibri" w:hAnsi="Times New Roman" w:cs="Times New Roman"/>
          <w:b/>
          <w:color w:val="00000A"/>
          <w:sz w:val="32"/>
          <w:szCs w:val="32"/>
        </w:rPr>
      </w:pPr>
      <w:r w:rsidRPr="007E261C">
        <w:rPr>
          <w:rFonts w:ascii="Times New Roman" w:hAnsi="Times New Roman" w:cs="Times New Roman"/>
          <w:sz w:val="28"/>
          <w:szCs w:val="28"/>
        </w:rPr>
        <w:t xml:space="preserve">наглядная информация </w:t>
      </w:r>
    </w:p>
    <w:p w:rsidR="007E500B" w:rsidRDefault="007E500B" w:rsidP="007E500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A07127" w:rsidRDefault="00A07127" w:rsidP="007E500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7E500B" w:rsidRDefault="001365D7" w:rsidP="001365D7">
      <w:pPr>
        <w:pStyle w:val="a9"/>
        <w:numPr>
          <w:ilvl w:val="1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Расписание</w:t>
      </w:r>
      <w:r w:rsidR="007E500B">
        <w:rPr>
          <w:rFonts w:ascii="Times New Roman" w:hAnsi="Times New Roman" w:cs="Times New Roman"/>
          <w:b/>
          <w:sz w:val="28"/>
          <w:szCs w:val="28"/>
        </w:rPr>
        <w:t xml:space="preserve"> непосредственно организованной образ</w:t>
      </w:r>
      <w:r w:rsidR="003D6911">
        <w:rPr>
          <w:rFonts w:ascii="Times New Roman" w:hAnsi="Times New Roman" w:cs="Times New Roman"/>
          <w:b/>
          <w:sz w:val="28"/>
          <w:szCs w:val="28"/>
        </w:rPr>
        <w:t>овательной деятельности  младшей</w:t>
      </w:r>
      <w:r w:rsidR="007E500B">
        <w:rPr>
          <w:rFonts w:ascii="Times New Roman" w:hAnsi="Times New Roman" w:cs="Times New Roman"/>
          <w:b/>
          <w:sz w:val="28"/>
          <w:szCs w:val="28"/>
        </w:rPr>
        <w:t xml:space="preserve"> разновозрастной группы на 2021-2022 уч. год</w:t>
      </w:r>
    </w:p>
    <w:p w:rsidR="007E500B" w:rsidRDefault="007E500B" w:rsidP="007E500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96" w:type="dxa"/>
        <w:tblLook w:val="04A0" w:firstRow="1" w:lastRow="0" w:firstColumn="1" w:lastColumn="0" w:noHBand="0" w:noVBand="1"/>
      </w:tblPr>
      <w:tblGrid>
        <w:gridCol w:w="741"/>
        <w:gridCol w:w="1800"/>
        <w:gridCol w:w="6955"/>
      </w:tblGrid>
      <w:tr w:rsidR="007E500B" w:rsidTr="007E500B">
        <w:trPr>
          <w:cantSplit/>
          <w:trHeight w:val="160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День недели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Время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НООД</w:t>
            </w:r>
          </w:p>
        </w:tc>
      </w:tr>
      <w:tr w:rsidR="007E500B" w:rsidTr="007E500B">
        <w:trPr>
          <w:cantSplit/>
          <w:trHeight w:val="1735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Понедельник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B" w:rsidRDefault="003D6911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09.10-09.2</w:t>
            </w:r>
            <w:r w:rsidR="007E50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00B" w:rsidRDefault="003D6911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09.40-09.55</w:t>
            </w:r>
          </w:p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911" w:rsidRDefault="003D6911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 Лепк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аппликация)</w:t>
            </w:r>
          </w:p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развитие. Физкультура. </w:t>
            </w:r>
          </w:p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00B" w:rsidTr="007E500B">
        <w:trPr>
          <w:cantSplit/>
          <w:trHeight w:val="1911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Вторник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B" w:rsidRDefault="003D6911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09.10-09.2</w:t>
            </w:r>
            <w:r w:rsidR="007E50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00B" w:rsidRDefault="003D6911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09.40-09.-55</w:t>
            </w:r>
          </w:p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элементарных математических представлений</w:t>
            </w:r>
          </w:p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развитие. Музыка</w:t>
            </w:r>
          </w:p>
        </w:tc>
      </w:tr>
      <w:tr w:rsidR="007E500B" w:rsidTr="007E500B">
        <w:trPr>
          <w:cantSplit/>
          <w:trHeight w:val="2011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Среда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B" w:rsidRDefault="003D6911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09.10-09.2</w:t>
            </w:r>
            <w:r w:rsidR="007E50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00B" w:rsidRDefault="003D6911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09.40-09.-55</w:t>
            </w:r>
          </w:p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00B" w:rsidRDefault="007E500B" w:rsidP="007E500B"/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B" w:rsidRDefault="003D6911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 миром</w:t>
            </w:r>
          </w:p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развитие. Физкультура.</w:t>
            </w:r>
          </w:p>
        </w:tc>
      </w:tr>
      <w:tr w:rsidR="007E500B" w:rsidTr="007E500B">
        <w:trPr>
          <w:cantSplit/>
          <w:trHeight w:val="1512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Четверг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B" w:rsidRDefault="003D6911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09.10-09.2</w:t>
            </w:r>
            <w:r w:rsidR="007E50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00B" w:rsidRDefault="003D6911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09.40-09.-55</w:t>
            </w:r>
          </w:p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  <w:r w:rsidR="003D691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6911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Художественно-эстетическое развитие. Музыка </w:t>
            </w:r>
          </w:p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00B" w:rsidTr="007E500B">
        <w:trPr>
          <w:cantSplit/>
          <w:trHeight w:val="1755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Пятница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B" w:rsidRDefault="003D6911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09.10-09.2</w:t>
            </w:r>
            <w:r w:rsidR="007E50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00B" w:rsidRDefault="003D6911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09.40-09.55</w:t>
            </w:r>
          </w:p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развитие. Рисование.</w:t>
            </w:r>
          </w:p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00B" w:rsidRDefault="007E500B" w:rsidP="007E500B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развитие. Физкультура.</w:t>
            </w:r>
          </w:p>
        </w:tc>
      </w:tr>
    </w:tbl>
    <w:p w:rsidR="007E500B" w:rsidRPr="00C97BA7" w:rsidRDefault="007E500B" w:rsidP="007E500B">
      <w:pPr>
        <w:spacing w:after="0" w:line="240" w:lineRule="auto"/>
        <w:rPr>
          <w:rFonts w:ascii="Times New Roman" w:eastAsia="Calibri" w:hAnsi="Times New Roman" w:cs="Times New Roman"/>
          <w:b/>
          <w:color w:val="00000A"/>
          <w:sz w:val="32"/>
          <w:szCs w:val="32"/>
        </w:rPr>
      </w:pPr>
    </w:p>
    <w:p w:rsidR="003D6911" w:rsidRDefault="003D6911" w:rsidP="007E500B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500B" w:rsidRPr="007E261C" w:rsidRDefault="007E500B" w:rsidP="007E500B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3.5.ОРГАНИЗАЦИЯ И СОДЕРЖАНИЕ ТРАДИЦИОННЫХ СОБЫТИЙ</w:t>
      </w:r>
      <w:r w:rsidR="004D66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ПРАЗДНИКОВ И ДРУГИХ МЕРОПРИЯТИЙ.</w:t>
      </w:r>
    </w:p>
    <w:p w:rsidR="007E500B" w:rsidRDefault="007E500B" w:rsidP="007E500B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7E500B" w:rsidRPr="007C3DE7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C3DE7">
        <w:rPr>
          <w:rFonts w:ascii="Times New Roman" w:hAnsi="Times New Roman" w:cs="Times New Roman"/>
          <w:sz w:val="28"/>
          <w:szCs w:val="28"/>
        </w:rPr>
        <w:t>Традиции являются основой воспитательной работы в дошкольной организации. Традиционные мероприятия, проводимые в детском саду – это эмоциональные события, которые воспитывают у детей чувство коллективизма, дружбы, сопричастности к народным торжествам, общим делам, совместному творчеству.</w:t>
      </w:r>
    </w:p>
    <w:p w:rsidR="007E500B" w:rsidRPr="007C3DE7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C3DE7">
        <w:rPr>
          <w:rFonts w:ascii="Times New Roman" w:hAnsi="Times New Roman" w:cs="Times New Roman"/>
          <w:sz w:val="28"/>
          <w:szCs w:val="28"/>
        </w:rPr>
        <w:t>В то же время, в рамках общего мероприятия ребенок осознает важность своего личного вклада в отмечаемое событие, так как он может применить свои знания и способности в процессе коллективной деятельности.</w:t>
      </w:r>
    </w:p>
    <w:p w:rsidR="007E500B" w:rsidRPr="007C3DE7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C3DE7">
        <w:rPr>
          <w:rFonts w:ascii="Times New Roman" w:hAnsi="Times New Roman" w:cs="Times New Roman"/>
          <w:sz w:val="28"/>
          <w:szCs w:val="28"/>
        </w:rPr>
        <w:t>В детском саду существует четкая программа действий по осмыслению, организации и развитию традиций, которые позитивно влияют на социализацию и развитие личностных качеств детей дошкольного возраста.</w:t>
      </w:r>
    </w:p>
    <w:p w:rsidR="007E500B" w:rsidRPr="007C3DE7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C3DE7">
        <w:rPr>
          <w:rFonts w:ascii="Times New Roman" w:hAnsi="Times New Roman" w:cs="Times New Roman"/>
          <w:sz w:val="28"/>
          <w:szCs w:val="28"/>
        </w:rPr>
        <w:lastRenderedPageBreak/>
        <w:t>Цель проведения традиционных мероприятий: организация в ДОО единого воспитательного пространства для формирования социального опыта дошкольников в коллективе других детей и взрослых.</w:t>
      </w:r>
    </w:p>
    <w:p w:rsidR="007E500B" w:rsidRPr="007C3DE7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C3DE7">
        <w:rPr>
          <w:rFonts w:ascii="Times New Roman" w:hAnsi="Times New Roman" w:cs="Times New Roman"/>
          <w:sz w:val="28"/>
          <w:szCs w:val="28"/>
        </w:rPr>
        <w:t>Задачи:</w:t>
      </w:r>
    </w:p>
    <w:p w:rsidR="007E500B" w:rsidRPr="007C3DE7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C3DE7">
        <w:rPr>
          <w:rFonts w:ascii="Times New Roman" w:hAnsi="Times New Roman" w:cs="Times New Roman"/>
          <w:sz w:val="28"/>
          <w:szCs w:val="28"/>
        </w:rPr>
        <w:t>1.</w:t>
      </w:r>
      <w:r w:rsidRPr="007C3DE7">
        <w:rPr>
          <w:rFonts w:ascii="Times New Roman" w:hAnsi="Times New Roman" w:cs="Times New Roman"/>
          <w:sz w:val="28"/>
          <w:szCs w:val="28"/>
        </w:rPr>
        <w:tab/>
        <w:t>Формировать представления о нормах и правилах общения детей друг с другом и с окружающими взрослыми.</w:t>
      </w:r>
    </w:p>
    <w:p w:rsidR="007E500B" w:rsidRPr="007C3DE7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C3DE7">
        <w:rPr>
          <w:rFonts w:ascii="Times New Roman" w:hAnsi="Times New Roman" w:cs="Times New Roman"/>
          <w:sz w:val="28"/>
          <w:szCs w:val="28"/>
        </w:rPr>
        <w:t>2.</w:t>
      </w:r>
      <w:r w:rsidRPr="007C3DE7">
        <w:rPr>
          <w:rFonts w:ascii="Times New Roman" w:hAnsi="Times New Roman" w:cs="Times New Roman"/>
          <w:sz w:val="28"/>
          <w:szCs w:val="28"/>
        </w:rPr>
        <w:tab/>
        <w:t>Формировать умение каждого ребенка устанавливать и поддерживать необходимые контакты с детьми разных возрастных групп.</w:t>
      </w:r>
    </w:p>
    <w:p w:rsidR="007E500B" w:rsidRPr="007C3DE7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C3DE7">
        <w:rPr>
          <w:rFonts w:ascii="Times New Roman" w:hAnsi="Times New Roman" w:cs="Times New Roman"/>
          <w:sz w:val="28"/>
          <w:szCs w:val="28"/>
        </w:rPr>
        <w:t>3.</w:t>
      </w:r>
      <w:r w:rsidRPr="007C3DE7">
        <w:rPr>
          <w:rFonts w:ascii="Times New Roman" w:hAnsi="Times New Roman" w:cs="Times New Roman"/>
          <w:sz w:val="28"/>
          <w:szCs w:val="28"/>
        </w:rPr>
        <w:tab/>
        <w:t xml:space="preserve">Способствовать освоению социальных ролей: мальчик-девочка; </w:t>
      </w:r>
      <w:proofErr w:type="gramStart"/>
      <w:r w:rsidRPr="007C3DE7">
        <w:rPr>
          <w:rFonts w:ascii="Times New Roman" w:hAnsi="Times New Roman" w:cs="Times New Roman"/>
          <w:sz w:val="28"/>
          <w:szCs w:val="28"/>
        </w:rPr>
        <w:t>старший-младший</w:t>
      </w:r>
      <w:proofErr w:type="gramEnd"/>
      <w:r w:rsidRPr="007C3DE7">
        <w:rPr>
          <w:rFonts w:ascii="Times New Roman" w:hAnsi="Times New Roman" w:cs="Times New Roman"/>
          <w:sz w:val="28"/>
          <w:szCs w:val="28"/>
        </w:rPr>
        <w:t>; член коллектива; житель своего хутора, гражданин своей страны.</w:t>
      </w:r>
    </w:p>
    <w:p w:rsidR="007E500B" w:rsidRPr="007C3DE7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C3DE7">
        <w:rPr>
          <w:rFonts w:ascii="Times New Roman" w:hAnsi="Times New Roman" w:cs="Times New Roman"/>
          <w:sz w:val="28"/>
          <w:szCs w:val="28"/>
        </w:rPr>
        <w:t>4.</w:t>
      </w:r>
      <w:r w:rsidRPr="007C3DE7">
        <w:rPr>
          <w:rFonts w:ascii="Times New Roman" w:hAnsi="Times New Roman" w:cs="Times New Roman"/>
          <w:sz w:val="28"/>
          <w:szCs w:val="28"/>
        </w:rPr>
        <w:tab/>
        <w:t>Приобщать к истории и культуре родного края в процессе традиционных коллективных мероприятий.</w:t>
      </w:r>
    </w:p>
    <w:p w:rsidR="007E500B" w:rsidRPr="007C3DE7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C3DE7">
        <w:rPr>
          <w:rFonts w:ascii="Times New Roman" w:hAnsi="Times New Roman" w:cs="Times New Roman"/>
          <w:sz w:val="28"/>
          <w:szCs w:val="28"/>
        </w:rPr>
        <w:t>5.</w:t>
      </w:r>
      <w:r w:rsidRPr="007C3DE7">
        <w:rPr>
          <w:rFonts w:ascii="Times New Roman" w:hAnsi="Times New Roman" w:cs="Times New Roman"/>
          <w:sz w:val="28"/>
          <w:szCs w:val="28"/>
        </w:rPr>
        <w:tab/>
        <w:t>Развивать гражданскую позицию, нравственность, патриотизм, инициативу и самостоятельность воспитанников в различных коллективных видах детской деятельности.</w:t>
      </w:r>
    </w:p>
    <w:p w:rsidR="007E500B" w:rsidRPr="007C3DE7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C3DE7">
        <w:rPr>
          <w:rFonts w:ascii="Times New Roman" w:hAnsi="Times New Roman" w:cs="Times New Roman"/>
          <w:sz w:val="28"/>
          <w:szCs w:val="28"/>
        </w:rPr>
        <w:t xml:space="preserve">Воспитывать доброжелательность и положительное эмоциональное отношение к окружающим людям. </w:t>
      </w:r>
    </w:p>
    <w:p w:rsidR="007E500B" w:rsidRPr="007C3DE7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C3DE7">
        <w:rPr>
          <w:rFonts w:ascii="Times New Roman" w:hAnsi="Times New Roman" w:cs="Times New Roman"/>
          <w:sz w:val="28"/>
          <w:szCs w:val="28"/>
        </w:rPr>
        <w:t>Тематика традиционных мероприятий определяется исходя из необходимости обогащения детского опыта, приобщения к ценностям, истории и культуре своего народа.</w:t>
      </w:r>
    </w:p>
    <w:p w:rsidR="007E500B" w:rsidRPr="007C3DE7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C3DE7">
        <w:rPr>
          <w:rFonts w:ascii="Times New Roman" w:hAnsi="Times New Roman" w:cs="Times New Roman"/>
          <w:sz w:val="28"/>
          <w:szCs w:val="28"/>
        </w:rPr>
        <w:t xml:space="preserve">Традиционным для ДОО является проведение: </w:t>
      </w:r>
    </w:p>
    <w:p w:rsidR="007E500B" w:rsidRPr="007C3DE7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7C3DE7">
        <w:rPr>
          <w:rFonts w:ascii="Times New Roman" w:hAnsi="Times New Roman" w:cs="Times New Roman"/>
          <w:sz w:val="28"/>
          <w:szCs w:val="28"/>
        </w:rPr>
        <w:t>•</w:t>
      </w:r>
      <w:r w:rsidRPr="007C3DE7">
        <w:rPr>
          <w:rFonts w:ascii="Times New Roman" w:hAnsi="Times New Roman" w:cs="Times New Roman"/>
          <w:sz w:val="28"/>
          <w:szCs w:val="28"/>
        </w:rPr>
        <w:tab/>
        <w:t xml:space="preserve">общественно-политических праздников («День Победы», «День защитника Отечества», </w:t>
      </w:r>
      <w:r>
        <w:rPr>
          <w:rFonts w:ascii="Times New Roman" w:hAnsi="Times New Roman" w:cs="Times New Roman"/>
          <w:sz w:val="28"/>
          <w:szCs w:val="28"/>
        </w:rPr>
        <w:t xml:space="preserve">«День матери», </w:t>
      </w:r>
      <w:r w:rsidRPr="007C3DE7">
        <w:rPr>
          <w:rFonts w:ascii="Times New Roman" w:hAnsi="Times New Roman" w:cs="Times New Roman"/>
          <w:sz w:val="28"/>
          <w:szCs w:val="28"/>
        </w:rPr>
        <w:t>«Международный женский день», «День  России»); сезонных праздников («Осень», «Новый год», );</w:t>
      </w:r>
      <w:proofErr w:type="gramEnd"/>
    </w:p>
    <w:p w:rsidR="007E500B" w:rsidRPr="007C3DE7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C3DE7">
        <w:rPr>
          <w:rFonts w:ascii="Times New Roman" w:hAnsi="Times New Roman" w:cs="Times New Roman"/>
          <w:sz w:val="28"/>
          <w:szCs w:val="28"/>
        </w:rPr>
        <w:t>•</w:t>
      </w:r>
      <w:r w:rsidRPr="007C3DE7">
        <w:rPr>
          <w:rFonts w:ascii="Times New Roman" w:hAnsi="Times New Roman" w:cs="Times New Roman"/>
          <w:sz w:val="28"/>
          <w:szCs w:val="28"/>
        </w:rPr>
        <w:tab/>
        <w:t>тематических мероприятий («День Здоровья», «Неделя безопасности», «День Земли и птиц», «День смеха», «Масленица», «До свидания детский сад», «День защиты детей»</w:t>
      </w:r>
      <w:proofErr w:type="gramStart"/>
      <w:r w:rsidRPr="007C3DE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7C3DE7">
        <w:rPr>
          <w:rFonts w:ascii="Times New Roman" w:hAnsi="Times New Roman" w:cs="Times New Roman"/>
          <w:sz w:val="28"/>
          <w:szCs w:val="28"/>
        </w:rPr>
        <w:t>.</w:t>
      </w:r>
    </w:p>
    <w:p w:rsidR="003D6911" w:rsidRDefault="007E500B" w:rsidP="007E500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C3DE7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7E500B" w:rsidRPr="007C3DE7" w:rsidRDefault="003D6911" w:rsidP="007E500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7E500B" w:rsidRPr="007C3DE7">
        <w:rPr>
          <w:rFonts w:ascii="Times New Roman" w:hAnsi="Times New Roman" w:cs="Times New Roman"/>
          <w:b/>
          <w:sz w:val="28"/>
          <w:szCs w:val="28"/>
        </w:rPr>
        <w:t xml:space="preserve"> Календарный план воспитательной работы</w:t>
      </w:r>
    </w:p>
    <w:p w:rsidR="007E500B" w:rsidRPr="007C3DE7" w:rsidRDefault="007E500B" w:rsidP="007E500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67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9"/>
        <w:gridCol w:w="133"/>
        <w:gridCol w:w="39"/>
        <w:gridCol w:w="3827"/>
        <w:gridCol w:w="128"/>
        <w:gridCol w:w="1984"/>
        <w:gridCol w:w="156"/>
        <w:gridCol w:w="103"/>
        <w:gridCol w:w="1882"/>
      </w:tblGrid>
      <w:tr w:rsidR="007E500B" w:rsidRPr="007C3DE7" w:rsidTr="005B62BC">
        <w:trPr>
          <w:trHeight w:val="551"/>
        </w:trPr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E103F8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</w:p>
        </w:tc>
        <w:tc>
          <w:tcPr>
            <w:tcW w:w="4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E103F8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E103F8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E103F8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7E500B" w:rsidRPr="007C3DE7" w:rsidTr="005B62BC">
        <w:trPr>
          <w:trHeight w:val="570"/>
        </w:trPr>
        <w:tc>
          <w:tcPr>
            <w:tcW w:w="106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7C3DE7" w:rsidRDefault="005B62BC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</w:t>
            </w:r>
            <w:r w:rsidR="00E103F8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7E500B" w:rsidRPr="007C3DE7" w:rsidTr="005B62BC">
        <w:trPr>
          <w:trHeight w:val="827"/>
        </w:trPr>
        <w:tc>
          <w:tcPr>
            <w:tcW w:w="2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Традиции детского сада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«День знаний»</w:t>
            </w:r>
          </w:p>
        </w:tc>
        <w:tc>
          <w:tcPr>
            <w:tcW w:w="23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Младшая и старшая разновозрастные  группы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E103F8" w:rsidP="00E103F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E500B" w:rsidRPr="007C3DE7" w:rsidTr="005B62BC">
        <w:trPr>
          <w:trHeight w:val="688"/>
        </w:trPr>
        <w:tc>
          <w:tcPr>
            <w:tcW w:w="2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Гражданско-патриотическое воспитание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Праздничные мероприятия, посвященные Дню дошкольного работника</w:t>
            </w:r>
          </w:p>
        </w:tc>
        <w:tc>
          <w:tcPr>
            <w:tcW w:w="23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00B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E500B" w:rsidRPr="007C3DE7" w:rsidTr="005B62BC">
        <w:trPr>
          <w:trHeight w:val="830"/>
        </w:trPr>
        <w:tc>
          <w:tcPr>
            <w:tcW w:w="2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Творческие</w:t>
            </w:r>
            <w:proofErr w:type="gramEnd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соревнование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Выставка рисунков «По страницам лета»</w:t>
            </w:r>
          </w:p>
        </w:tc>
        <w:tc>
          <w:tcPr>
            <w:tcW w:w="23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   Старшая разновозрастная </w:t>
            </w:r>
          </w:p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группа                         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E500B" w:rsidRPr="007C3DE7" w:rsidTr="005B62BC">
        <w:trPr>
          <w:trHeight w:val="1258"/>
        </w:trPr>
        <w:tc>
          <w:tcPr>
            <w:tcW w:w="259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Эколята</w:t>
            </w:r>
            <w:proofErr w:type="spellEnd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-дошколята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15 сентября – День работников леса. Посвящение в </w:t>
            </w:r>
            <w:proofErr w:type="spellStart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Эколята</w:t>
            </w:r>
            <w:proofErr w:type="spellEnd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-Дошколята.</w:t>
            </w:r>
          </w:p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Младшая и старшая  разновозрастные группы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00B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E500B" w:rsidRPr="007C3DE7" w:rsidTr="005B62BC">
        <w:trPr>
          <w:trHeight w:val="965"/>
        </w:trPr>
        <w:tc>
          <w:tcPr>
            <w:tcW w:w="259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Акция «Всемирный день без автомобиля» 22 сентября</w:t>
            </w:r>
          </w:p>
        </w:tc>
        <w:tc>
          <w:tcPr>
            <w:tcW w:w="23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Старшая разновозрастная </w:t>
            </w:r>
          </w:p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группа                           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E500B" w:rsidRPr="007C3DE7" w:rsidTr="005B62BC">
        <w:trPr>
          <w:trHeight w:val="1152"/>
        </w:trPr>
        <w:tc>
          <w:tcPr>
            <w:tcW w:w="2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E103F8" w:rsidRDefault="00E103F8" w:rsidP="00E103F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Родительские собрания</w:t>
            </w:r>
          </w:p>
        </w:tc>
        <w:tc>
          <w:tcPr>
            <w:tcW w:w="23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Заведующий  Воспитатели Специалист</w:t>
            </w:r>
          </w:p>
        </w:tc>
      </w:tr>
      <w:tr w:rsidR="007E500B" w:rsidRPr="007C3DE7" w:rsidTr="005B62BC">
        <w:trPr>
          <w:trHeight w:val="545"/>
        </w:trPr>
        <w:tc>
          <w:tcPr>
            <w:tcW w:w="106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Октябрь</w:t>
            </w:r>
          </w:p>
        </w:tc>
      </w:tr>
      <w:tr w:rsidR="007E500B" w:rsidRPr="007C3DE7" w:rsidTr="005B62BC">
        <w:trPr>
          <w:trHeight w:val="1103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Традиции детского сада</w:t>
            </w:r>
          </w:p>
        </w:tc>
        <w:tc>
          <w:tcPr>
            <w:tcW w:w="3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День здоровья «Загадки с овощной грядки».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E500B" w:rsidRPr="007C3DE7" w:rsidTr="005B62BC">
        <w:trPr>
          <w:trHeight w:val="374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00B" w:rsidRPr="00E103F8" w:rsidRDefault="00E103F8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Гражданско-патриотическое воспитание</w:t>
            </w:r>
          </w:p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Традиции семьи. День пожилого человека.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Младшая и старшая разновозрастные группы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E500B" w:rsidRPr="007C3DE7" w:rsidTr="005B62BC">
        <w:trPr>
          <w:trHeight w:val="1103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Творческие соревнования</w:t>
            </w:r>
          </w:p>
        </w:tc>
        <w:tc>
          <w:tcPr>
            <w:tcW w:w="3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поделок «Осенняя фантазия» </w:t>
            </w:r>
          </w:p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Безопасный маршрут дошкольника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E500B" w:rsidRPr="007C3DE7" w:rsidTr="005B62BC">
        <w:trPr>
          <w:trHeight w:val="1103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E103F8" w:rsidRDefault="00E103F8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Праздники</w:t>
            </w:r>
          </w:p>
        </w:tc>
        <w:tc>
          <w:tcPr>
            <w:tcW w:w="3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</w:t>
            </w:r>
            <w:r w:rsidR="00E103F8">
              <w:rPr>
                <w:rFonts w:ascii="Times New Roman" w:hAnsi="Times New Roman" w:cs="Times New Roman"/>
                <w:sz w:val="28"/>
                <w:szCs w:val="28"/>
              </w:rPr>
              <w:t>Золотая осень</w:t>
            </w:r>
            <w:r w:rsidRPr="007C3D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</w:tc>
      </w:tr>
      <w:tr w:rsidR="007E500B" w:rsidRPr="007C3DE7" w:rsidTr="005B62BC">
        <w:trPr>
          <w:trHeight w:val="757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Эколята</w:t>
            </w:r>
            <w:proofErr w:type="spellEnd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-Дошколята</w:t>
            </w:r>
          </w:p>
        </w:tc>
        <w:tc>
          <w:tcPr>
            <w:tcW w:w="3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Игра-викторина «Природа родного края»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</w:tc>
      </w:tr>
      <w:tr w:rsidR="007E500B" w:rsidRPr="007C3DE7" w:rsidTr="005B62BC">
        <w:trPr>
          <w:trHeight w:val="827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3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Выставка поделок «Осенняя фантазия».</w:t>
            </w:r>
          </w:p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Консультации   для  родителей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Младшая и старшая разновозрастные группы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</w:tc>
      </w:tr>
    </w:tbl>
    <w:p w:rsidR="007E500B" w:rsidRPr="007C3DE7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  <w:sectPr w:rsidR="007E500B" w:rsidRPr="007C3DE7" w:rsidSect="007E500B">
          <w:footerReference w:type="default" r:id="rId10"/>
          <w:pgSz w:w="11910" w:h="16840"/>
          <w:pgMar w:top="720" w:right="720" w:bottom="720" w:left="720" w:header="0" w:footer="1101" w:gutter="0"/>
          <w:cols w:space="720"/>
          <w:docGrid w:linePitch="299"/>
        </w:sectPr>
      </w:pPr>
    </w:p>
    <w:tbl>
      <w:tblPr>
        <w:tblW w:w="1067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3799"/>
        <w:gridCol w:w="39"/>
        <w:gridCol w:w="2261"/>
        <w:gridCol w:w="1991"/>
      </w:tblGrid>
      <w:tr w:rsidR="007E500B" w:rsidRPr="007C3DE7" w:rsidTr="00BB4A60">
        <w:trPr>
          <w:trHeight w:val="517"/>
        </w:trPr>
        <w:tc>
          <w:tcPr>
            <w:tcW w:w="106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7C3DE7" w:rsidRDefault="005B62BC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 </w:t>
            </w:r>
            <w:r w:rsidR="007E500B"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7E500B" w:rsidRPr="007C3DE7" w:rsidTr="00BB4A60">
        <w:trPr>
          <w:trHeight w:val="1095"/>
        </w:trPr>
        <w:tc>
          <w:tcPr>
            <w:tcW w:w="25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Традиции детского сада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«Что мы Родиной зовем?» мероприятия ко Дню народного единства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00B" w:rsidRPr="00E103F8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разновозрастная группа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00B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E500B" w:rsidRPr="007C3DE7" w:rsidTr="00BB4A60">
        <w:trPr>
          <w:trHeight w:val="256"/>
        </w:trPr>
        <w:tc>
          <w:tcPr>
            <w:tcW w:w="25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Спортивное  </w:t>
            </w:r>
            <w:r w:rsidR="007E500B"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  <w:r w:rsidR="007E500B" w:rsidRPr="007C3D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</w:t>
            </w:r>
            <w:r w:rsidR="007E500B" w:rsidRPr="007C3DE7">
              <w:rPr>
                <w:rFonts w:ascii="Times New Roman" w:hAnsi="Times New Roman" w:cs="Times New Roman"/>
                <w:sz w:val="28"/>
                <w:szCs w:val="28"/>
              </w:rPr>
              <w:t>Дорожка здоровья</w:t>
            </w:r>
            <w:r w:rsidR="007E500B" w:rsidRPr="007C3D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3F8" w:rsidRPr="007C3DE7" w:rsidRDefault="00E103F8" w:rsidP="00E103F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Младшая,     </w:t>
            </w:r>
          </w:p>
          <w:p w:rsidR="00E103F8" w:rsidRPr="007C3DE7" w:rsidRDefault="00E103F8" w:rsidP="00E103F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proofErr w:type="gramEnd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C3D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разновозрастные группы</w:t>
            </w:r>
          </w:p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</w:tc>
      </w:tr>
      <w:tr w:rsidR="00E103F8" w:rsidRPr="007C3DE7" w:rsidTr="00BB4A60">
        <w:trPr>
          <w:trHeight w:val="1068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3F8" w:rsidRPr="00E103F8" w:rsidRDefault="00E103F8" w:rsidP="00AB5539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Гражданско-патриотическое воспитание</w:t>
            </w:r>
          </w:p>
          <w:p w:rsidR="00E103F8" w:rsidRPr="007C3DE7" w:rsidRDefault="00E103F8" w:rsidP="00AB5539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3F8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«Символы России» 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3F8" w:rsidRPr="007C3DE7" w:rsidRDefault="00E103F8" w:rsidP="00E103F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Младшая,     </w:t>
            </w:r>
          </w:p>
          <w:p w:rsidR="00E103F8" w:rsidRPr="007C3DE7" w:rsidRDefault="00E103F8" w:rsidP="00E103F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proofErr w:type="gramEnd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разновозрастные группы</w:t>
            </w:r>
          </w:p>
          <w:p w:rsidR="00E103F8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3F8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103F8" w:rsidRPr="007C3DE7" w:rsidTr="00BB4A60">
        <w:trPr>
          <w:trHeight w:val="827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3F8" w:rsidRPr="00E103F8" w:rsidRDefault="00E103F8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Творческие соревнования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3F8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Выставка рисунков «Наши мамы – самые красивые»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3F8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Младшая,     </w:t>
            </w:r>
          </w:p>
          <w:p w:rsidR="00E103F8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proofErr w:type="gramEnd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разновозрастные группы</w:t>
            </w:r>
          </w:p>
          <w:p w:rsidR="00E103F8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3F8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103F8" w:rsidRPr="007C3DE7" w:rsidTr="00BB4A60">
        <w:trPr>
          <w:trHeight w:val="415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3F8" w:rsidRPr="00E103F8" w:rsidRDefault="00E103F8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Праздники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3F8" w:rsidRPr="007C3DE7" w:rsidRDefault="00E103F8" w:rsidP="00E103F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День матери</w:t>
            </w:r>
            <w:r w:rsidRPr="007C3D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3F8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Младшая,</w:t>
            </w:r>
          </w:p>
          <w:p w:rsidR="00E103F8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proofErr w:type="gramEnd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 разновозрастные группы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3F8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Воспитатели,</w:t>
            </w:r>
          </w:p>
          <w:p w:rsidR="00E103F8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</w:t>
            </w:r>
          </w:p>
        </w:tc>
      </w:tr>
      <w:tr w:rsidR="00E103F8" w:rsidRPr="007C3DE7" w:rsidTr="00BB4A60">
        <w:trPr>
          <w:trHeight w:val="827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3F8" w:rsidRPr="007C3DE7" w:rsidRDefault="00E103F8" w:rsidP="00AB5539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Эколята</w:t>
            </w:r>
            <w:proofErr w:type="spellEnd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-Дошколята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3F8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  <w:proofErr w:type="gramStart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всемирному « Дню домашних животных»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3F8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3F8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103F8" w:rsidRPr="007C3DE7" w:rsidTr="00BB4A60">
        <w:trPr>
          <w:trHeight w:val="551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3F8" w:rsidRPr="007C3DE7" w:rsidRDefault="00E103F8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3F8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Создание плакатов (рисунков)</w:t>
            </w:r>
          </w:p>
          <w:p w:rsidR="00E103F8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по защите домашних животных.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3F8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3F8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103F8" w:rsidRPr="007C3DE7" w:rsidTr="00BB4A60">
        <w:trPr>
          <w:trHeight w:val="518"/>
        </w:trPr>
        <w:tc>
          <w:tcPr>
            <w:tcW w:w="106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3F8" w:rsidRPr="007C3DE7" w:rsidRDefault="00E103F8" w:rsidP="00E103F8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E103F8" w:rsidRPr="007C3DE7" w:rsidTr="00BB4A60">
        <w:trPr>
          <w:trHeight w:val="1103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3F8" w:rsidRPr="00E103F8" w:rsidRDefault="00E103F8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Традиции детского сада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3F8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День героев Отечества</w:t>
            </w:r>
            <w:r w:rsidRPr="007C3D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09.12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3F8" w:rsidRPr="00E103F8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разновозрастная группа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3F8" w:rsidRPr="007C3DE7" w:rsidRDefault="00E103F8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B4A60" w:rsidRPr="007C3DE7" w:rsidTr="00BB4A60">
        <w:trPr>
          <w:trHeight w:val="1221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Гражданско-патриотическое воспитание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Час мужества «Живая память», посвященный Дню </w:t>
            </w:r>
            <w:r w:rsidR="00C8524F">
              <w:rPr>
                <w:rFonts w:ascii="Times New Roman" w:hAnsi="Times New Roman" w:cs="Times New Roman"/>
                <w:sz w:val="28"/>
                <w:szCs w:val="28"/>
              </w:rPr>
              <w:t>Неизвестного солдата</w:t>
            </w:r>
            <w:r w:rsidRPr="007C3D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03.12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4A60" w:rsidRPr="00E103F8" w:rsidRDefault="00BB4A60" w:rsidP="00AB5539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разновозрастная группа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B4A60" w:rsidRPr="007C3DE7" w:rsidTr="00BB4A60">
        <w:trPr>
          <w:trHeight w:val="827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Творческие соревнования</w:t>
            </w:r>
            <w:r w:rsidRPr="007C3D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Выставка поделок «Новогодняя игрушка»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спитатели</w:t>
            </w:r>
          </w:p>
        </w:tc>
      </w:tr>
      <w:tr w:rsidR="00BB4A60" w:rsidRPr="007C3DE7" w:rsidTr="00BB4A60">
        <w:trPr>
          <w:trHeight w:val="827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BB4A60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Праздники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Новогодние утренники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E103F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</w:t>
            </w:r>
          </w:p>
        </w:tc>
      </w:tr>
      <w:tr w:rsidR="00BB4A60" w:rsidRPr="007C3DE7" w:rsidTr="00BB4A60">
        <w:trPr>
          <w:trHeight w:val="827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Эколята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-Дошколята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Акция «Птичья столовая»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B4A60" w:rsidRPr="007C3DE7" w:rsidTr="00BB4A60">
        <w:trPr>
          <w:trHeight w:val="827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AB5539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Памятки для родителей «Безопасность детей зимой»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B4A60" w:rsidRPr="007C3DE7" w:rsidTr="00BB4A60">
        <w:trPr>
          <w:trHeight w:val="515"/>
        </w:trPr>
        <w:tc>
          <w:tcPr>
            <w:tcW w:w="106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="005B62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</w:t>
            </w: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Январь</w:t>
            </w:r>
          </w:p>
        </w:tc>
      </w:tr>
      <w:tr w:rsidR="00BB4A60" w:rsidRPr="007C3DE7" w:rsidTr="00BB4A60">
        <w:trPr>
          <w:trHeight w:val="733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Традиции детского сада</w:t>
            </w:r>
          </w:p>
        </w:tc>
        <w:tc>
          <w:tcPr>
            <w:tcW w:w="3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BB4A60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здоровья «Зимние забавы»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4A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B4A60" w:rsidRPr="007C3DE7" w:rsidTr="00BB4A60">
        <w:trPr>
          <w:trHeight w:val="633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A60" w:rsidRPr="00E103F8" w:rsidRDefault="00BB4A60" w:rsidP="00AB5539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Гражданско-патриотическое воспитание</w:t>
            </w:r>
          </w:p>
          <w:p w:rsidR="00BB4A60" w:rsidRPr="007C3DE7" w:rsidRDefault="00BB4A60" w:rsidP="00AB5539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Рождественские колядки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Старшая разновозрастная группа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B4A60" w:rsidRPr="007C3DE7" w:rsidTr="00BB4A60">
        <w:trPr>
          <w:trHeight w:val="11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Творческие соревнования</w:t>
            </w:r>
          </w:p>
        </w:tc>
        <w:tc>
          <w:tcPr>
            <w:tcW w:w="3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Выставка рисунков с использованием нетрадиционных техник «Я рисую зиму»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AB5539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B4A60" w:rsidRPr="007C3DE7" w:rsidTr="00BB4A60">
        <w:trPr>
          <w:trHeight w:val="11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BB4A60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Праздники</w:t>
            </w:r>
          </w:p>
        </w:tc>
        <w:tc>
          <w:tcPr>
            <w:tcW w:w="3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Развлечение «Музыкальная шкатулка»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AB5539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B4A60" w:rsidRPr="007C3DE7" w:rsidTr="00BB4A60">
        <w:trPr>
          <w:trHeight w:val="855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Эколят</w:t>
            </w:r>
            <w:proofErr w:type="gramStart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spellEnd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gramEnd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Дошколята</w:t>
            </w:r>
          </w:p>
        </w:tc>
        <w:tc>
          <w:tcPr>
            <w:tcW w:w="3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«Мусор смело пустим в дело» (поделки из вторсырья)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AB5539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B4A60" w:rsidRPr="007C3DE7" w:rsidTr="00BB4A60">
        <w:trPr>
          <w:trHeight w:val="880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AB5539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3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Консультативные мероприятия «Детская безопасность – забота взрослых», Акция «Безопасная дорога» (Родительский патруль)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7E500B" w:rsidRPr="007C3DE7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  <w:sectPr w:rsidR="007E500B" w:rsidRPr="007C3DE7">
          <w:type w:val="continuous"/>
          <w:pgSz w:w="11910" w:h="16840"/>
          <w:pgMar w:top="1120" w:right="900" w:bottom="1340" w:left="920" w:header="0" w:footer="1101" w:gutter="0"/>
          <w:cols w:space="720"/>
        </w:sectPr>
      </w:pPr>
    </w:p>
    <w:tbl>
      <w:tblPr>
        <w:tblW w:w="10632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24"/>
        <w:gridCol w:w="153"/>
        <w:gridCol w:w="3828"/>
        <w:gridCol w:w="2268"/>
        <w:gridCol w:w="141"/>
        <w:gridCol w:w="1843"/>
      </w:tblGrid>
      <w:tr w:rsidR="007E500B" w:rsidRPr="007C3DE7" w:rsidTr="007E500B">
        <w:trPr>
          <w:trHeight w:val="515"/>
        </w:trPr>
        <w:tc>
          <w:tcPr>
            <w:tcW w:w="106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</w:t>
            </w:r>
          </w:p>
        </w:tc>
      </w:tr>
      <w:tr w:rsidR="007E500B" w:rsidRPr="007C3DE7" w:rsidTr="00BB4A60">
        <w:trPr>
          <w:trHeight w:val="1103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BB4A60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Традиции детского сада</w:t>
            </w:r>
          </w:p>
        </w:tc>
        <w:tc>
          <w:tcPr>
            <w:tcW w:w="4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Мероприятия ко Дню освобождения  хутора от немецко-фашистских захватчиков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BB4A60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разновозрастная группа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00B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специалист</w:t>
            </w:r>
          </w:p>
        </w:tc>
      </w:tr>
      <w:tr w:rsidR="007E500B" w:rsidRPr="007C3DE7" w:rsidTr="007E500B">
        <w:trPr>
          <w:trHeight w:val="430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Гражданско-патриотическое воспитание</w:t>
            </w:r>
          </w:p>
        </w:tc>
        <w:tc>
          <w:tcPr>
            <w:tcW w:w="4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Открытое занятие День родного языка</w:t>
            </w:r>
          </w:p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</w:tc>
      </w:tr>
      <w:tr w:rsidR="007E500B" w:rsidRPr="007C3DE7" w:rsidTr="007E500B">
        <w:trPr>
          <w:trHeight w:val="828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Творческие соревнования</w:t>
            </w:r>
            <w:r w:rsidR="007E500B" w:rsidRPr="007C3D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рисунков </w:t>
            </w:r>
            <w:proofErr w:type="gramStart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Дню защитника Отечества</w:t>
            </w:r>
          </w:p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E500B" w:rsidRPr="007C3DE7" w:rsidTr="00BB4A60">
        <w:trPr>
          <w:trHeight w:val="828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BB4A60" w:rsidRDefault="00BB4A60" w:rsidP="00BB4A60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Праздники</w:t>
            </w:r>
          </w:p>
        </w:tc>
        <w:tc>
          <w:tcPr>
            <w:tcW w:w="4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 ко Дню защитника Отечества</w:t>
            </w:r>
          </w:p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Младшая и  старшая  </w:t>
            </w:r>
          </w:p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разновозрастные   </w:t>
            </w:r>
          </w:p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группы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BB4A60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B4A60" w:rsidRPr="007C3DE7" w:rsidTr="007E500B">
        <w:trPr>
          <w:trHeight w:val="1114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AB5539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Эколят</w:t>
            </w:r>
            <w:proofErr w:type="gramStart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spellEnd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gramEnd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Дошколята</w:t>
            </w:r>
          </w:p>
        </w:tc>
        <w:tc>
          <w:tcPr>
            <w:tcW w:w="4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экологических проектов «Огород на окне», «Покормите птиц зимой»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B4A60" w:rsidRPr="007C3DE7" w:rsidTr="007E500B">
        <w:trPr>
          <w:trHeight w:val="828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4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Тематические консультации для родителей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Воспитатели,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</w:tc>
      </w:tr>
      <w:tr w:rsidR="00BB4A60" w:rsidRPr="007C3DE7" w:rsidTr="007E500B">
        <w:trPr>
          <w:trHeight w:val="515"/>
        </w:trPr>
        <w:tc>
          <w:tcPr>
            <w:tcW w:w="10632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B4A60" w:rsidRPr="007C3DE7" w:rsidRDefault="00BB4A60" w:rsidP="005B62BC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BB4A60" w:rsidRPr="007C3DE7" w:rsidTr="007E500B">
        <w:trPr>
          <w:trHeight w:val="1379"/>
        </w:trPr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Традиции детского сада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Развлечение «Веселая масленица»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Воспитатели,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</w:tc>
      </w:tr>
      <w:tr w:rsidR="00BB4A60" w:rsidRPr="007C3DE7" w:rsidTr="007E500B">
        <w:trPr>
          <w:trHeight w:val="782"/>
        </w:trPr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E103F8" w:rsidRDefault="00BB4A60" w:rsidP="00BB4A60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Гражданско-патриотическое воспитание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Наша маленькая Родин</w:t>
            </w:r>
            <w:proofErr w:type="gramStart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хутор наш родной 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B4A60" w:rsidRPr="007C3DE7" w:rsidTr="00BB4A60">
        <w:trPr>
          <w:trHeight w:val="751"/>
        </w:trPr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B4A60" w:rsidRPr="007C3DE7" w:rsidRDefault="00BB4A60" w:rsidP="00AB5539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Творческие соревнования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Выставка рисунков и поделок «Мы с мамой - рукодельницы»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B4A60" w:rsidRPr="007C3DE7" w:rsidTr="007E500B">
        <w:trPr>
          <w:trHeight w:val="612"/>
        </w:trPr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BB4A60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Праздники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Утренники к международному женскому дню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Воспитатели,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</w:tc>
      </w:tr>
      <w:tr w:rsidR="00BB4A60" w:rsidRPr="007C3DE7" w:rsidTr="007E500B">
        <w:trPr>
          <w:trHeight w:val="494"/>
        </w:trPr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Эколят</w:t>
            </w:r>
            <w:proofErr w:type="gramStart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spellEnd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gramEnd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Дошколята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Познавательно-исследовательский проект «День воды» 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Старшая разновозрастная группа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B4A60" w:rsidRPr="007C3DE7" w:rsidTr="007E500B">
        <w:trPr>
          <w:trHeight w:val="540"/>
        </w:trPr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Взаимодействие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с родителями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Акция «Каждой птице нужен дом»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AD2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B4A60" w:rsidRPr="007C3DE7" w:rsidTr="007E500B">
        <w:trPr>
          <w:trHeight w:val="293"/>
        </w:trPr>
        <w:tc>
          <w:tcPr>
            <w:tcW w:w="106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Апрель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B4A60" w:rsidRPr="007C3DE7" w:rsidTr="00BB4A60">
        <w:trPr>
          <w:trHeight w:val="415"/>
        </w:trPr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Традиции детского сада</w:t>
            </w:r>
          </w:p>
        </w:tc>
        <w:tc>
          <w:tcPr>
            <w:tcW w:w="39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День космонавтики «Космос – это мы»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BB4A60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B4A60" w:rsidRPr="007C3DE7" w:rsidTr="007E500B">
        <w:trPr>
          <w:trHeight w:val="827"/>
        </w:trPr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Гражданско-патриотическое воспитание</w:t>
            </w:r>
          </w:p>
        </w:tc>
        <w:tc>
          <w:tcPr>
            <w:tcW w:w="39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мероприятий по приобщению дошкольников к здоровому образу жизни. </w:t>
            </w:r>
            <w:proofErr w:type="gramStart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Всемирный День Здоровья</w:t>
            </w:r>
            <w:r w:rsidR="001365D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 </w:t>
            </w:r>
          </w:p>
        </w:tc>
      </w:tr>
      <w:tr w:rsidR="00BB4A60" w:rsidRPr="007C3DE7" w:rsidTr="00BB4A60">
        <w:trPr>
          <w:trHeight w:val="827"/>
        </w:trPr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Творческие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соревнования </w:t>
            </w:r>
          </w:p>
        </w:tc>
        <w:tc>
          <w:tcPr>
            <w:tcW w:w="39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Выставка рисунков и поделок «Таинственный космос»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 Старшая  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 разновозрастная  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B4A60" w:rsidRPr="007C3DE7" w:rsidTr="007E500B">
        <w:trPr>
          <w:trHeight w:val="827"/>
        </w:trPr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BB4A60" w:rsidRDefault="00BB4A60" w:rsidP="00BB4A60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Праздники</w:t>
            </w:r>
          </w:p>
        </w:tc>
        <w:tc>
          <w:tcPr>
            <w:tcW w:w="39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BB4A60" w:rsidRDefault="00BB4A60" w:rsidP="00BB4A60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«1 апреля</w:t>
            </w:r>
            <w:r w:rsidR="001365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День смеха»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Младшая и старшая разновозрастные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  Воспитатели</w:t>
            </w:r>
          </w:p>
        </w:tc>
      </w:tr>
      <w:tr w:rsidR="00BB4A60" w:rsidRPr="007C3DE7" w:rsidTr="007E500B">
        <w:trPr>
          <w:trHeight w:val="827"/>
        </w:trPr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Эколята</w:t>
            </w:r>
            <w:proofErr w:type="spellEnd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Дошколята</w:t>
            </w:r>
          </w:p>
        </w:tc>
        <w:tc>
          <w:tcPr>
            <w:tcW w:w="39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«Земля – наш общий дом» проектная деятельность, посвященная Дню Земли.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Младшая и старшая </w:t>
            </w:r>
            <w:proofErr w:type="gramStart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разновозрастные</w:t>
            </w:r>
            <w:proofErr w:type="gramEnd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4A60" w:rsidRPr="007C3DE7" w:rsidTr="00BB4A60">
        <w:trPr>
          <w:trHeight w:val="827"/>
        </w:trPr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39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Консультативные мероприятия «Детская безопасность  – забота взрослых</w:t>
            </w:r>
            <w:proofErr w:type="gramStart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памятки для родителей)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Старшая   разновозрастная 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7E500B" w:rsidRPr="007C3DE7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  <w:sectPr w:rsidR="007E500B" w:rsidRPr="007C3DE7">
          <w:type w:val="continuous"/>
          <w:pgSz w:w="11910" w:h="16840"/>
          <w:pgMar w:top="1120" w:right="900" w:bottom="1340" w:left="920" w:header="0" w:footer="1101" w:gutter="0"/>
          <w:cols w:space="720"/>
        </w:sectPr>
      </w:pPr>
    </w:p>
    <w:tbl>
      <w:tblPr>
        <w:tblW w:w="10632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0"/>
        <w:gridCol w:w="3838"/>
        <w:gridCol w:w="2440"/>
        <w:gridCol w:w="1984"/>
      </w:tblGrid>
      <w:tr w:rsidR="007E500B" w:rsidRPr="007C3DE7" w:rsidTr="007E500B">
        <w:trPr>
          <w:trHeight w:val="515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Май</w:t>
            </w:r>
          </w:p>
        </w:tc>
      </w:tr>
      <w:tr w:rsidR="007E500B" w:rsidRPr="007C3DE7" w:rsidTr="007E500B">
        <w:trPr>
          <w:trHeight w:val="73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Традиции детского сада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Возложение цветов к памятнику погибшим в годы войны. 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Старшая разновозрастная группа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B4A60" w:rsidRPr="007C3DE7" w:rsidTr="00BB4A60">
        <w:trPr>
          <w:trHeight w:val="63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Гражданско-патриотическое воспитание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Старшая  и младшая разновозрастные группы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Default="00BB4A60">
            <w:r w:rsidRPr="00926A0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B4A60" w:rsidRPr="007C3DE7" w:rsidTr="00BB4A60">
        <w:trPr>
          <w:trHeight w:val="110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BB4A60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Творческие</w:t>
            </w:r>
          </w:p>
          <w:p w:rsidR="00BB4A60" w:rsidRPr="007C3DE7" w:rsidRDefault="00BB4A60" w:rsidP="00BB4A60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соревнования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– конкурс  рисунков </w:t>
            </w:r>
            <w:proofErr w:type="gramStart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Дню Победы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Старшая  и младшая разновозрастные группы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Default="00BB4A60">
            <w:r w:rsidRPr="00926A0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B4A60" w:rsidRPr="007C3DE7" w:rsidTr="00BB4A60">
        <w:trPr>
          <w:trHeight w:val="110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Праздники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</w:t>
            </w: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Прощание с детским садом</w:t>
            </w:r>
            <w:r w:rsidRPr="007C3D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Старшая  разновозрастная группа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Default="00BB4A60">
            <w:r w:rsidRPr="00926A0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B4A60" w:rsidRPr="007C3DE7" w:rsidTr="00BB4A60">
        <w:trPr>
          <w:trHeight w:val="855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Эколята</w:t>
            </w:r>
            <w:proofErr w:type="spellEnd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Дошколята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 «Волшебная клумба» (озеленение территории ДОУ)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BB4A60" w:rsidRDefault="00BB4A60" w:rsidP="00BB4A60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Старшая разновозрастная </w:t>
            </w:r>
            <w:r w:rsidRPr="007C3D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Default="00BB4A60">
            <w:r w:rsidRPr="00926A0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B4A60" w:rsidRPr="007C3DE7" w:rsidTr="00BB4A60">
        <w:trPr>
          <w:trHeight w:val="88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Pr="007C3DE7" w:rsidRDefault="00BB4A60" w:rsidP="00AB5539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Родительское собрание в группах: «Итоги учебного года. Задачи воспитания и развития детей </w:t>
            </w:r>
            <w:proofErr w:type="gramStart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летний оздоровительный период»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Старшая и младшая   </w:t>
            </w:r>
          </w:p>
          <w:p w:rsidR="00BB4A60" w:rsidRPr="007C3DE7" w:rsidRDefault="00BB4A60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разновозрастные группы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60" w:rsidRDefault="00BB4A60">
            <w:r w:rsidRPr="00926A0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tbl>
      <w:tblPr>
        <w:tblpPr w:leftFromText="180" w:rightFromText="180" w:vertAnchor="text" w:tblpX="-978" w:tblpY="68"/>
        <w:tblW w:w="10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691"/>
        <w:gridCol w:w="2405"/>
        <w:gridCol w:w="2126"/>
      </w:tblGrid>
      <w:tr w:rsidR="007E500B" w:rsidRPr="007C3DE7" w:rsidTr="007E500B">
        <w:trPr>
          <w:trHeight w:val="515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Июнь</w:t>
            </w:r>
          </w:p>
        </w:tc>
      </w:tr>
      <w:tr w:rsidR="007E500B" w:rsidRPr="007C3DE7" w:rsidTr="007E500B">
        <w:trPr>
          <w:trHeight w:val="73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BB4A60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Традиции детского сада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Развлечение «Лето красное пришло»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 Старшая  и младшая разновозрастные группы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B62BC" w:rsidRPr="007C3DE7" w:rsidTr="00BB4A60">
        <w:trPr>
          <w:trHeight w:val="63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Pr="007C3DE7" w:rsidRDefault="005B62BC" w:rsidP="005B62BC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Гражданско-патриотическое воспитание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5B6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Труд взрослых в родном хуторе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Pr="007C3DE7" w:rsidRDefault="005B62BC" w:rsidP="005B6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Старшая  и младшая разновозрастные группы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Pr="007C3DE7" w:rsidRDefault="005B62BC" w:rsidP="005B6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B62BC" w:rsidRPr="007C3DE7" w:rsidTr="00BB4A60">
        <w:trPr>
          <w:trHeight w:val="110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Pr="00BB4A60" w:rsidRDefault="005B62BC" w:rsidP="005B62BC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Творческие соревнования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5B6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рисунков  Дню защиты детей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5B6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Старшая  и младшая разновозрастные группы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Pr="007C3DE7" w:rsidRDefault="005B62BC" w:rsidP="005B6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B62BC" w:rsidRPr="007C3DE7" w:rsidTr="00BB4A60">
        <w:trPr>
          <w:trHeight w:val="110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Pr="00BB4A60" w:rsidRDefault="005B62BC" w:rsidP="005B62BC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Праздники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5B62BC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</w:t>
            </w: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День защиты детей</w:t>
            </w:r>
            <w:r w:rsidRPr="007C3D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5B6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Старшая  и младшая разновозрастные группы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Pr="007C3DE7" w:rsidRDefault="005B62BC" w:rsidP="005B6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B62BC" w:rsidRPr="007C3DE7" w:rsidTr="005B62BC">
        <w:trPr>
          <w:trHeight w:val="85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Pr="007C3DE7" w:rsidRDefault="005B62BC" w:rsidP="00AB5539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Эколята</w:t>
            </w:r>
            <w:proofErr w:type="spellEnd"/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Дошколята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5B6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 Выставка рисунков «Волшебная цветок»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5B6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Старшая  и младшая разновозрастные группы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Pr="007C3DE7" w:rsidRDefault="005B62BC" w:rsidP="005B6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B62BC" w:rsidRPr="007C3DE7" w:rsidTr="005B62BC">
        <w:trPr>
          <w:trHeight w:val="88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Pr="007C3DE7" w:rsidRDefault="005B62BC" w:rsidP="00AB5539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5B6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Памятки «Безопасность у водоемов» </w:t>
            </w:r>
          </w:p>
          <w:p w:rsidR="005B62BC" w:rsidRPr="007C3DE7" w:rsidRDefault="005B62BC" w:rsidP="005B6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5B6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Старшая и младшая   </w:t>
            </w:r>
          </w:p>
          <w:p w:rsidR="005B62BC" w:rsidRPr="007C3DE7" w:rsidRDefault="005B62BC" w:rsidP="005B6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разновозрастные </w:t>
            </w:r>
          </w:p>
          <w:p w:rsidR="005B62BC" w:rsidRPr="007C3DE7" w:rsidRDefault="005B62BC" w:rsidP="005B6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группы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Pr="007C3DE7" w:rsidRDefault="005B62BC" w:rsidP="005B6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tbl>
      <w:tblPr>
        <w:tblW w:w="10632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0"/>
        <w:gridCol w:w="3726"/>
        <w:gridCol w:w="112"/>
        <w:gridCol w:w="2261"/>
        <w:gridCol w:w="179"/>
        <w:gridCol w:w="1984"/>
      </w:tblGrid>
      <w:tr w:rsidR="007E500B" w:rsidRPr="007C3DE7" w:rsidTr="007E500B">
        <w:trPr>
          <w:trHeight w:val="515"/>
        </w:trPr>
        <w:tc>
          <w:tcPr>
            <w:tcW w:w="10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Июль</w:t>
            </w:r>
          </w:p>
        </w:tc>
      </w:tr>
      <w:tr w:rsidR="007E500B" w:rsidRPr="007C3DE7" w:rsidTr="007E500B">
        <w:trPr>
          <w:trHeight w:val="84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5B62BC" w:rsidRDefault="005B62BC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Традиции детского сада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Досуг «Я дружу с </w:t>
            </w:r>
            <w:r w:rsidR="005B62B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риродой»</w:t>
            </w:r>
          </w:p>
        </w:tc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Старшая разновозрастная группа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B62BC" w:rsidRPr="007C3DE7" w:rsidTr="005B62BC">
        <w:trPr>
          <w:trHeight w:val="63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Гражданско-патриотическое воспитание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«Мой, дом, моя семья»</w:t>
            </w:r>
          </w:p>
        </w:tc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Старшая  и младшая разновозрастные группы</w:t>
            </w:r>
          </w:p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Default="005B62BC">
            <w:r w:rsidRPr="00A8498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B62BC" w:rsidRPr="007C3DE7" w:rsidTr="005B62BC">
        <w:trPr>
          <w:trHeight w:val="110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Pr="005B62BC" w:rsidRDefault="005B62BC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Творческие соревнования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 рисунков «Я рисую лето»</w:t>
            </w:r>
          </w:p>
        </w:tc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Старшая  и младшая разновозрастные группы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Default="005B62BC">
            <w:r w:rsidRPr="00A8498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B62BC" w:rsidRPr="007C3DE7" w:rsidTr="005B62BC">
        <w:trPr>
          <w:trHeight w:val="110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Pr="005B62BC" w:rsidRDefault="005B62BC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Праздники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«Природа и </w:t>
            </w:r>
            <w:proofErr w:type="gramStart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лучшие друзья»</w:t>
            </w:r>
          </w:p>
        </w:tc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Старшая  и младшая разновозрастные группы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Default="005B62BC">
            <w:r w:rsidRPr="00A8498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B62BC" w:rsidRPr="007C3DE7" w:rsidTr="005B62BC">
        <w:trPr>
          <w:trHeight w:val="855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Pr="005B62BC" w:rsidRDefault="005B62BC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-Дошколята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Виртуальное путешествие по заповедным местам нашего края.</w:t>
            </w:r>
          </w:p>
        </w:tc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Старшая  и младшая разновозрастные группы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Default="005B62BC">
            <w:r w:rsidRPr="00A8498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B62BC" w:rsidRPr="007C3DE7" w:rsidTr="005B62BC">
        <w:trPr>
          <w:trHeight w:val="88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Pr="005B62BC" w:rsidRDefault="005B62BC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Творческий проект «Я и вся моя семья»</w:t>
            </w:r>
          </w:p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Старшая и младшая   </w:t>
            </w:r>
          </w:p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разновозрастные </w:t>
            </w:r>
          </w:p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группы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Default="005B62BC">
            <w:r w:rsidRPr="00A8498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E500B" w:rsidRPr="007C3DE7" w:rsidTr="007E500B">
        <w:trPr>
          <w:trHeight w:val="515"/>
        </w:trPr>
        <w:tc>
          <w:tcPr>
            <w:tcW w:w="10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Август</w:t>
            </w:r>
            <w:r w:rsidR="005B62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7E500B" w:rsidRPr="007C3DE7" w:rsidTr="007E500B">
        <w:trPr>
          <w:trHeight w:val="73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5B62BC" w:rsidRDefault="005B62BC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Традиции детского сада</w:t>
            </w:r>
          </w:p>
        </w:tc>
        <w:tc>
          <w:tcPr>
            <w:tcW w:w="3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Досуг «Кто гуляет по полянке»</w:t>
            </w:r>
          </w:p>
        </w:tc>
        <w:tc>
          <w:tcPr>
            <w:tcW w:w="2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Старшая и младшая разновозрастные группы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E500B" w:rsidRPr="007C3DE7" w:rsidTr="007E500B">
        <w:trPr>
          <w:trHeight w:val="63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Гражданско-патриотическое воспитание</w:t>
            </w:r>
          </w:p>
        </w:tc>
        <w:tc>
          <w:tcPr>
            <w:tcW w:w="3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«Москв</w:t>
            </w:r>
            <w:proofErr w:type="gramStart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столица нашей Родины»</w:t>
            </w:r>
          </w:p>
        </w:tc>
        <w:tc>
          <w:tcPr>
            <w:tcW w:w="2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00B" w:rsidRPr="007C3DE7" w:rsidRDefault="007E500B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Старшая  и младшая разновозрастные группы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00B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7E500B"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B62BC" w:rsidRPr="007C3DE7" w:rsidTr="005B62BC">
        <w:trPr>
          <w:trHeight w:val="110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Pr="005B62BC" w:rsidRDefault="005B62BC" w:rsidP="00AB5539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Творческие соревнования</w:t>
            </w:r>
          </w:p>
        </w:tc>
        <w:tc>
          <w:tcPr>
            <w:tcW w:w="3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эскизов для плаката «Берегите лес» </w:t>
            </w:r>
          </w:p>
        </w:tc>
        <w:tc>
          <w:tcPr>
            <w:tcW w:w="2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Старшая  и младшая разновозрастные группы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Default="005B62BC">
            <w:r w:rsidRPr="003C0F69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B62BC" w:rsidRPr="007C3DE7" w:rsidTr="005B62BC">
        <w:trPr>
          <w:trHeight w:val="110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Pr="005B62BC" w:rsidRDefault="005B62BC" w:rsidP="00AB5539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Праздники</w:t>
            </w:r>
          </w:p>
        </w:tc>
        <w:tc>
          <w:tcPr>
            <w:tcW w:w="3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Развлечение «</w:t>
            </w:r>
            <w:proofErr w:type="gramStart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свидание лето»</w:t>
            </w:r>
          </w:p>
        </w:tc>
        <w:tc>
          <w:tcPr>
            <w:tcW w:w="2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Старшая  и младшая разновозрастные группы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Default="005B62BC">
            <w:r w:rsidRPr="003C0F69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B62BC" w:rsidRPr="007C3DE7" w:rsidTr="005B62BC">
        <w:trPr>
          <w:trHeight w:val="855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Pr="005B62BC" w:rsidRDefault="005B62BC" w:rsidP="00AB5539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-Дошколята</w:t>
            </w:r>
          </w:p>
        </w:tc>
        <w:tc>
          <w:tcPr>
            <w:tcW w:w="3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Сбор семян и природного материала для поделок</w:t>
            </w:r>
          </w:p>
        </w:tc>
        <w:tc>
          <w:tcPr>
            <w:tcW w:w="2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5B62BC" w:rsidRDefault="005B62BC" w:rsidP="005B62B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Старшая разновозрастная </w:t>
            </w:r>
            <w:r w:rsidRPr="007C3D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Default="005B62BC">
            <w:r w:rsidRPr="003C0F69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B62BC" w:rsidRPr="007C3DE7" w:rsidTr="005B62BC">
        <w:trPr>
          <w:trHeight w:val="88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2BC" w:rsidRPr="005B62BC" w:rsidRDefault="005B62BC" w:rsidP="00AB5539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3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Фотовыставка «Как мы провели лето» </w:t>
            </w:r>
          </w:p>
        </w:tc>
        <w:tc>
          <w:tcPr>
            <w:tcW w:w="2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Старшая и младшая   </w:t>
            </w:r>
          </w:p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разновозрастные </w:t>
            </w:r>
          </w:p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 xml:space="preserve"> группы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2BC" w:rsidRPr="007C3DE7" w:rsidRDefault="005B62BC" w:rsidP="007E500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C3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7E500B" w:rsidRPr="007C3DE7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E500B" w:rsidRPr="007E261C" w:rsidRDefault="001365D7" w:rsidP="001365D7">
      <w:pPr>
        <w:pStyle w:val="a9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3.6.</w:t>
      </w:r>
      <w:r w:rsidR="007E500B" w:rsidRPr="007E261C">
        <w:rPr>
          <w:rFonts w:ascii="Times New Roman" w:hAnsi="Times New Roman" w:cs="Times New Roman"/>
          <w:b/>
          <w:bCs/>
          <w:sz w:val="28"/>
          <w:szCs w:val="28"/>
        </w:rPr>
        <w:t>ВЗАИМОДЕЙСТВИЕ С РОДИТЕЛЯМИ ВОСПИТАННИКОВ.</w:t>
      </w:r>
    </w:p>
    <w:p w:rsidR="007E500B" w:rsidRPr="007E261C" w:rsidRDefault="007E500B" w:rsidP="007E500B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Семья и ДОУ два важных института социализации детей. Их воспитательные функции различны, но для всестороннего  развития ребёнка необходимо их тесное сотрудничество, взаимодействие.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Цель: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объединение усилий родителей и педагогов ДОУ для успешного развития каждого дошкольника и эффективной реализации образовательной программы;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формирование у родителей желания и умения общаться со своим ребенком, помогать ему в преодолении проблем в развитии;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 xml:space="preserve">умение правильно реагировать на проблемы и достижения своего ребенка 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(помогать преодолевать трудности и радоваться его успехам).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Задачи: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 xml:space="preserve">психолого-педагогическое просвещение родителей с целью повышения уровня общей и педагогической культуры; 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оптимизация стиля семейного воспитания;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proofErr w:type="spellStart"/>
      <w:r w:rsidRPr="007E261C">
        <w:rPr>
          <w:rFonts w:ascii="Times New Roman" w:hAnsi="Times New Roman" w:cs="Times New Roman"/>
          <w:sz w:val="28"/>
          <w:szCs w:val="28"/>
        </w:rPr>
        <w:t>гуманизация</w:t>
      </w:r>
      <w:proofErr w:type="spellEnd"/>
      <w:r w:rsidRPr="007E261C">
        <w:rPr>
          <w:rFonts w:ascii="Times New Roman" w:hAnsi="Times New Roman" w:cs="Times New Roman"/>
          <w:sz w:val="28"/>
          <w:szCs w:val="28"/>
        </w:rPr>
        <w:t xml:space="preserve"> детско-родительских отношений; 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включение семьи в содержательную деятельность в системе «родители – ребенок – педагог»;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 xml:space="preserve">определение функций работы ДОУ с семьей; 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 xml:space="preserve">выбор форм и методов взаимодействия с родителями. </w:t>
      </w:r>
    </w:p>
    <w:p w:rsidR="007E500B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Родители принимают активное участие в жизни группы, педагоги используют различные способы вовлечения родителей в воспитательный и образовательный процесс: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педагогические беседы с родителями;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тематические консультации;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lastRenderedPageBreak/>
        <w:t>наглядная пропаганда;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родительские собрания;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телефонные звонки;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совместное проведение праздников (педагогический коллектив в соответствии с требованиями СанПиН</w:t>
      </w:r>
      <w:r w:rsidR="005B62BC">
        <w:rPr>
          <w:rFonts w:ascii="Times New Roman" w:hAnsi="Times New Roman" w:cs="Times New Roman"/>
          <w:sz w:val="28"/>
          <w:szCs w:val="28"/>
        </w:rPr>
        <w:t xml:space="preserve"> </w:t>
      </w:r>
      <w:r w:rsidRPr="007E261C">
        <w:rPr>
          <w:rFonts w:ascii="Times New Roman" w:hAnsi="Times New Roman" w:cs="Times New Roman"/>
          <w:sz w:val="28"/>
          <w:szCs w:val="28"/>
        </w:rPr>
        <w:t xml:space="preserve">3.1/2.4.3598-20 по предупреждению распространения COVID-19 не приглашает родителей на праздники </w:t>
      </w:r>
      <w:r w:rsidR="005B62BC">
        <w:rPr>
          <w:rFonts w:ascii="Times New Roman" w:hAnsi="Times New Roman" w:cs="Times New Roman"/>
          <w:sz w:val="28"/>
          <w:szCs w:val="28"/>
        </w:rPr>
        <w:t>в разно</w:t>
      </w:r>
      <w:r w:rsidRPr="007E261C">
        <w:rPr>
          <w:rFonts w:ascii="Times New Roman" w:hAnsi="Times New Roman" w:cs="Times New Roman"/>
          <w:sz w:val="28"/>
          <w:szCs w:val="28"/>
        </w:rPr>
        <w:t>возрастн</w:t>
      </w:r>
      <w:r w:rsidR="005B62BC">
        <w:rPr>
          <w:rFonts w:ascii="Times New Roman" w:hAnsi="Times New Roman" w:cs="Times New Roman"/>
          <w:sz w:val="28"/>
          <w:szCs w:val="28"/>
        </w:rPr>
        <w:t>ую</w:t>
      </w:r>
      <w:r w:rsidRPr="007E261C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5B62BC">
        <w:rPr>
          <w:rFonts w:ascii="Times New Roman" w:hAnsi="Times New Roman" w:cs="Times New Roman"/>
          <w:sz w:val="28"/>
          <w:szCs w:val="28"/>
        </w:rPr>
        <w:t>у</w:t>
      </w:r>
      <w:r w:rsidRPr="007E261C">
        <w:rPr>
          <w:rFonts w:ascii="Times New Roman" w:hAnsi="Times New Roman" w:cs="Times New Roman"/>
          <w:sz w:val="28"/>
          <w:szCs w:val="28"/>
        </w:rPr>
        <w:t>, но родители являются активными участниками образовательной деятельности в онлайн – праздниках, онлайн – акциях).</w:t>
      </w:r>
    </w:p>
    <w:p w:rsidR="007E500B" w:rsidRDefault="007E500B" w:rsidP="007E5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500B" w:rsidRPr="005B62BC" w:rsidRDefault="007E500B" w:rsidP="007E5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62B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ПЕРСПЕКТИВНЫЙ ПЛАН ВЗАИМОДЕЙСТВИЯ С РОДИТЕЛЯМИ</w:t>
      </w:r>
    </w:p>
    <w:p w:rsidR="007E500B" w:rsidRPr="007E500B" w:rsidRDefault="007E500B" w:rsidP="007E5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500B" w:rsidRPr="007E500B" w:rsidRDefault="007E500B" w:rsidP="007E5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создать в детском саду необходимые условия для развития ответственных взаимоотношений с семьями воспитанников, обеспечивающих целостное развитие личности дошкольника, повысить компетентность родителей в области воспитания.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СЕНТЯБРЬ.  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Памятка для родителей «Возрастные особенности детей второй младшей группы»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-Консультация «Живем по режиму».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Оформление родительского уголка на осеннюю тему. «Золотая осень»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«Как живёшь?»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выявление жилищно-бытовых условий воспитанников (наблюдение, первое общение).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Анкетирование родителей для формирования банка данных о семьях воспитанников второй младшей группы.</w:t>
      </w:r>
    </w:p>
    <w:p w:rsid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«Живу по расписанию» - повышение родительской компетентности по соблюдению режима для детей дошкольного возраста.</w:t>
      </w:r>
    </w:p>
    <w:p w:rsidR="00E65740" w:rsidRPr="007E500B" w:rsidRDefault="00E65740" w:rsidP="00E6574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E657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Родительское собрание «Особенности адаптационного периода детей младшего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возраста. Задачи воспитания и обучения».</w:t>
      </w:r>
    </w:p>
    <w:p w:rsidR="00E65740" w:rsidRPr="007E500B" w:rsidRDefault="00E65740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ОКТЯБРЬ.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  Консультация «Мы любим природу».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  Привлечение родителей к подготовке осеннего утренника.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      Консультация: «Адаптация ребёнка в детском саду»;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Консультация: «ОРВИ - это простуда» - повышение родительской компетентности по профилактике простудных заболеваний;         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Анкетирование: «О здоровье всерьёз» - выяснить отношение родителей к закаливанию.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   Праздник «Здравствуй, осень!» - установление эмоционального контакта между педагогами, родителями, детьми, улучшение детско-родительских отношений.</w:t>
      </w:r>
    </w:p>
    <w:p w:rsidR="004D45C7" w:rsidRDefault="004D45C7" w:rsidP="007E500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НОЯБРЬ.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 Консультация «Подвижная игра - как средство физического развития личности»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Анкетирование родителей. Тема: «Какой вы родитель?»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Беседа «Одежда детей в группе»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Памятка для родителей. Тема: «Способы изготовления кормушек»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Акция «Помоги тем, кто рядом» (Совместное изготовление родителей с детьми кормушек для птиц)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Оформление родительского уголка ко Дню Матери (рисунки, поделки)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Консультация: «Кризис трёх лет» - повышение знаний родителей по вопросам психологии ребёнка;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  Беседа: «Одежда детей в группе и на улице, её маркировка»;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 Привлечь родителей к экологическому воспитанию детей, совместному труду, сплочение в общем деле;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Трудимся вместе «Изготовление кормушек для птиц» - способствовать знакомству родителей группы друг с другом, осознанию значимости родительской помощи в создании благоприятных условий для пребывания детей в детском саду.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ДЕКАБРЬ.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Оформление родительского уголка на зимнюю тему. «Здравствуй, гостья Зима!».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Подготовка к Новогоднему празднику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Папка - передвижка (Новогодние советы, приметы, развлечения, конкурсы т.д.) «Скоро, скоро Новый год!»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Памятка для родителей «Правила перевозки детей в автомобиле»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Оформление группы к новому году;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Изготовление игрушек на ёлку детского сада «Украсим дружно ёлочку» - изготовить игрушки на ёлку своими руками, установить дружеские отношения между родителями и педагогами группы;</w:t>
      </w:r>
    </w:p>
    <w:p w:rsid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родителей в подготовке и проведении новогоднего утренника;  Консультация: «Учим ребёнка общаться».</w:t>
      </w:r>
    </w:p>
    <w:p w:rsidR="00E65740" w:rsidRPr="007E500B" w:rsidRDefault="00E65740" w:rsidP="00E6574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Родительское собрание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Безопасность детей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Профилактика детского дорожно-транспортного травматизма»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65740" w:rsidRPr="007E500B" w:rsidRDefault="00E65740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ЯНВАРЬ.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Консультация «Игра, как средство воспитания дошкольников».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Индивидуальные беседы. Тема: «Закаливание - одна из форм профилактики простудных заболеваний детей».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Памятка для родителей. Тема: «Чаще читайте детям».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Субботник с родителями: «Строительство снежных построек на участке»;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Консультация: «Если ребёнок много капризничает»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Беседа с родителями: комплекс пальчиковых игр «Играем дома» - педагогическое просвещение родителей в вопросах развития речи детей;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ФЕВРАЛЬ.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 Фотоколлаж на тему: «Мой папа».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Консультация «Роль семьи в воспитании детей».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Консультация «Формирование интереса у детей 4-го года жизни к людям разных профессий».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Консультация «Азбука дорожного движения».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Памятка для родителей «Пальчиковая гимнастика»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Индивидуальные беседы с родителями: «Какие игрушки нужны для ребёнка» - повышение родительской компетентности в вопросе приобретения игрушек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 Оформление родительского уголка к 23 февраля;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 Консультация: «Почему дети разные», «Если ребёнок кусается»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МАРТ.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Оформление родительского уголка на весеннюю тему: «Весна - Красна снова в гости к нам пришла».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 Фотоколлаж на тему: «Моя мама».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 Подготовка к весеннему празднику 8 Марта.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 Советы родителям: «Как провести выходные с ребенком»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 Консультация «Как воспитывать самостоятельность?».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 Оформление фотовыставки «Это мамочка моя»;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Проведение утренника и чаепитие: «Мамочку свою очень я люблю» - способствовать формированию доверительных отношений между родителями и сотрудниками детского сада;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Совместное создание в группе огорода (посадка лука, укропа);</w:t>
      </w:r>
    </w:p>
    <w:p w:rsid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 Консультация: «Как тренировать у ребёнка память и внимание».</w:t>
      </w:r>
    </w:p>
    <w:p w:rsidR="00E65740" w:rsidRPr="007E500B" w:rsidRDefault="00E65740" w:rsidP="00E6574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Родительское собрание</w:t>
      </w:r>
      <w:proofErr w:type="gramStart"/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E65740" w:rsidRPr="007E500B" w:rsidRDefault="00E65740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АПРЕЛЬ.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Папка - передвижка. «Праздник - Светлая Пасха!» Фотовыставка «Жизнь ребенка в детском саду»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Консультация «Роль развивающих игр для детей 3 - 4 лет»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Выпуск плаката совместно с родителями ко «Дню Космонавтики»;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 Беседа с родителями: « Как приучить ребёнка к труду»;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Консультации: «Влияние родительских установок на развитие детей»; «Безопасность на дорогах», «Обувь дошкольника и его здоровье».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МАЙ.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Памятки для родителей «Игры с песком и водой»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 - Папка-передвижка «15 мая - День Семьи»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Папка - передвижка для родителей ко Дню Победы.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Консультация «Профилактика детского травматизма».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Подготовка к летне-оздоровительному периоду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 Конкурс рисунков ко «Дню Победы»;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500B">
        <w:rPr>
          <w:rFonts w:ascii="Times New Roman" w:eastAsia="Times New Roman" w:hAnsi="Times New Roman" w:cs="Times New Roman"/>
          <w:color w:val="000000"/>
          <w:sz w:val="28"/>
          <w:szCs w:val="28"/>
        </w:rPr>
        <w:t>-Итоговое родительское собрание  «Наши успехи!»</w:t>
      </w:r>
    </w:p>
    <w:p w:rsidR="007E500B" w:rsidRPr="007E500B" w:rsidRDefault="007E500B" w:rsidP="007E500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500B" w:rsidRDefault="007E500B" w:rsidP="007E500B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500B" w:rsidRPr="001F1C35" w:rsidRDefault="004D45C7" w:rsidP="007E500B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3.</w:t>
      </w:r>
      <w:r w:rsidR="001365D7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7E500B">
        <w:rPr>
          <w:rFonts w:ascii="Times New Roman" w:hAnsi="Times New Roman" w:cs="Times New Roman"/>
          <w:b/>
          <w:bCs/>
          <w:sz w:val="28"/>
          <w:szCs w:val="28"/>
        </w:rPr>
        <w:t>.ОСОБЕННОСТИ ОРГАНИЗАЦИИ</w:t>
      </w:r>
      <w:r w:rsidR="007E500B" w:rsidRPr="001F1C35">
        <w:rPr>
          <w:rFonts w:ascii="Times New Roman" w:hAnsi="Times New Roman" w:cs="Times New Roman"/>
          <w:b/>
          <w:bCs/>
          <w:sz w:val="28"/>
          <w:szCs w:val="28"/>
        </w:rPr>
        <w:t xml:space="preserve">  РАЗВИВАЮЩЕЙ СРЕДЫ</w:t>
      </w:r>
      <w:r w:rsidR="007E500B">
        <w:rPr>
          <w:rFonts w:ascii="Times New Roman" w:hAnsi="Times New Roman" w:cs="Times New Roman"/>
          <w:b/>
          <w:bCs/>
          <w:sz w:val="28"/>
          <w:szCs w:val="28"/>
        </w:rPr>
        <w:t xml:space="preserve"> ГРУППЫ</w:t>
      </w:r>
      <w:r w:rsidR="007E500B">
        <w:rPr>
          <w:rFonts w:ascii="Times New Roman" w:hAnsi="Times New Roman" w:cs="Times New Roman"/>
          <w:bCs/>
          <w:sz w:val="28"/>
          <w:szCs w:val="28"/>
        </w:rPr>
        <w:t>.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 xml:space="preserve">Создание и обновление предметно-развивающей среды в дошкольной разновозрастной группе связано с ее влиянием на физическое, психическое и интеллектуальное развитие ребенка, с развитием самостоятельности детей, включенностью в игровую или другую детскую деятельность, их эмоциональным комфортом, а также, с реализацией ФГОС </w:t>
      </w:r>
      <w:proofErr w:type="gramStart"/>
      <w:r w:rsidRPr="007E261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1365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261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E261C">
        <w:rPr>
          <w:rFonts w:ascii="Times New Roman" w:hAnsi="Times New Roman" w:cs="Times New Roman"/>
          <w:sz w:val="28"/>
          <w:szCs w:val="28"/>
        </w:rPr>
        <w:t xml:space="preserve"> структуре основной общеобразовательной программы дошкольного образования.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Разновозрастная группа представляет собой систему пространств, в которой развёртываются определённые функциональные процессы, связанные с жизнеобеспечением детей и их полноценным развитием и рассматривается как объект проектирования.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Развивающая среда по содержанию соответствует реализуемой программе, по насыщенности и разнообразию обеспечивает занятость каждого ребенка, эмоциональное благополучие и психологическую комфортность. Предметно - развивающая среда строиться на основе учета принципов построения развивающей среды.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Мониторинг достижения планируемых промежуточных результатов освоения программы и уровень развитие интегративных качеств детей разновозрастной группы осуществляется 2 раза в год (сентябрь, май). В мониторинге используются те методы, применение которых позволяет получить объем информации в оптимальные сроки. Результаты мониторинга образовательного процесса (уровни овладения необходимыми навыками и умениями по образовательным областям).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E261C">
        <w:rPr>
          <w:rFonts w:ascii="Times New Roman" w:hAnsi="Times New Roman" w:cs="Times New Roman"/>
          <w:b/>
          <w:sz w:val="28"/>
          <w:szCs w:val="28"/>
        </w:rPr>
        <w:t>Создание и обновление предметно-развивающей среды.</w:t>
      </w:r>
    </w:p>
    <w:p w:rsidR="007E500B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 xml:space="preserve">Создание   и   обновление    предметно - развивающей   среды в детском саду связано с её позитивным влиянием на физическое, психическое и интеллектуальное развитие ребёнка, с развитием самостоятельности детей, включенностью   в   игровую   или другую детскую деятельность, их эмоциональным комфортом, а также, с реализацией ФГОС </w:t>
      </w:r>
      <w:proofErr w:type="gramStart"/>
      <w:r w:rsidRPr="007E261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E261C">
        <w:rPr>
          <w:rFonts w:ascii="Times New Roman" w:hAnsi="Times New Roman" w:cs="Times New Roman"/>
          <w:sz w:val="28"/>
          <w:szCs w:val="28"/>
        </w:rPr>
        <w:t>.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 w:rsidRPr="007E261C">
        <w:rPr>
          <w:rFonts w:ascii="Times New Roman" w:hAnsi="Times New Roman" w:cs="Times New Roman"/>
          <w:sz w:val="28"/>
          <w:szCs w:val="28"/>
        </w:rPr>
        <w:t>В  группе создаются с</w:t>
      </w:r>
      <w:r>
        <w:rPr>
          <w:rFonts w:ascii="Times New Roman" w:hAnsi="Times New Roman" w:cs="Times New Roman"/>
          <w:sz w:val="28"/>
          <w:szCs w:val="28"/>
        </w:rPr>
        <w:t>ледующие центры</w:t>
      </w:r>
      <w:r w:rsidRPr="007E261C">
        <w:rPr>
          <w:rFonts w:ascii="Times New Roman" w:hAnsi="Times New Roman" w:cs="Times New Roman"/>
          <w:sz w:val="28"/>
          <w:szCs w:val="28"/>
        </w:rPr>
        <w:t xml:space="preserve"> развития детей:</w:t>
      </w:r>
    </w:p>
    <w:p w:rsidR="007E500B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  Центр</w:t>
      </w:r>
      <w:r w:rsidRPr="007E261C">
        <w:rPr>
          <w:rFonts w:ascii="Times New Roman" w:hAnsi="Times New Roman" w:cs="Times New Roman"/>
          <w:sz w:val="28"/>
          <w:szCs w:val="28"/>
        </w:rPr>
        <w:t xml:space="preserve"> сюжетн</w:t>
      </w:r>
      <w:r>
        <w:rPr>
          <w:rFonts w:ascii="Times New Roman" w:hAnsi="Times New Roman" w:cs="Times New Roman"/>
          <w:sz w:val="28"/>
          <w:szCs w:val="28"/>
        </w:rPr>
        <w:t>о-ролевых и театрализованных</w:t>
      </w:r>
      <w:r w:rsidRPr="007E261C">
        <w:rPr>
          <w:rFonts w:ascii="Times New Roman" w:hAnsi="Times New Roman" w:cs="Times New Roman"/>
          <w:sz w:val="28"/>
          <w:szCs w:val="28"/>
        </w:rPr>
        <w:t xml:space="preserve"> игр;</w:t>
      </w:r>
    </w:p>
    <w:p w:rsidR="007E500B" w:rsidRPr="00C64588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1697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64588">
        <w:rPr>
          <w:rFonts w:ascii="Times New Roman" w:hAnsi="Times New Roman" w:cs="Times New Roman"/>
          <w:sz w:val="28"/>
          <w:szCs w:val="28"/>
        </w:rPr>
        <w:t>Центр  песка и воды;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16976">
        <w:rPr>
          <w:rFonts w:ascii="Times New Roman" w:hAnsi="Times New Roman" w:cs="Times New Roman"/>
          <w:sz w:val="28"/>
          <w:szCs w:val="28"/>
        </w:rPr>
        <w:t>3</w:t>
      </w:r>
      <w:r w:rsidRPr="00C64588">
        <w:rPr>
          <w:rFonts w:ascii="Times New Roman" w:hAnsi="Times New Roman" w:cs="Times New Roman"/>
          <w:sz w:val="28"/>
          <w:szCs w:val="28"/>
        </w:rPr>
        <w:t>. Центр художественного творчества;</w:t>
      </w:r>
    </w:p>
    <w:p w:rsidR="007E500B" w:rsidRPr="007E261C" w:rsidRDefault="005B62BC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16976">
        <w:rPr>
          <w:rFonts w:ascii="Times New Roman" w:hAnsi="Times New Roman" w:cs="Times New Roman"/>
          <w:sz w:val="28"/>
          <w:szCs w:val="28"/>
        </w:rPr>
        <w:t>4</w:t>
      </w:r>
      <w:r w:rsidR="007E500B">
        <w:rPr>
          <w:rFonts w:ascii="Times New Roman" w:hAnsi="Times New Roman" w:cs="Times New Roman"/>
          <w:sz w:val="28"/>
          <w:szCs w:val="28"/>
        </w:rPr>
        <w:t xml:space="preserve">. Центр строительства и </w:t>
      </w:r>
      <w:r w:rsidR="007E500B" w:rsidRPr="007E261C">
        <w:rPr>
          <w:rFonts w:ascii="Times New Roman" w:hAnsi="Times New Roman" w:cs="Times New Roman"/>
          <w:sz w:val="28"/>
          <w:szCs w:val="28"/>
        </w:rPr>
        <w:t>конструирования;</w:t>
      </w:r>
    </w:p>
    <w:p w:rsidR="007E500B" w:rsidRPr="007E261C" w:rsidRDefault="005B62BC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16976">
        <w:rPr>
          <w:rFonts w:ascii="Times New Roman" w:hAnsi="Times New Roman" w:cs="Times New Roman"/>
          <w:sz w:val="28"/>
          <w:szCs w:val="28"/>
        </w:rPr>
        <w:t>5</w:t>
      </w:r>
      <w:r w:rsidR="007E500B" w:rsidRPr="007E261C">
        <w:rPr>
          <w:rFonts w:ascii="Times New Roman" w:hAnsi="Times New Roman" w:cs="Times New Roman"/>
          <w:sz w:val="28"/>
          <w:szCs w:val="28"/>
        </w:rPr>
        <w:t>. Уг</w:t>
      </w:r>
      <w:r w:rsidR="007E500B">
        <w:rPr>
          <w:rFonts w:ascii="Times New Roman" w:hAnsi="Times New Roman" w:cs="Times New Roman"/>
          <w:sz w:val="28"/>
          <w:szCs w:val="28"/>
        </w:rPr>
        <w:t>олок уединения</w:t>
      </w:r>
      <w:r w:rsidR="007E500B" w:rsidRPr="007E261C">
        <w:rPr>
          <w:rFonts w:ascii="Times New Roman" w:hAnsi="Times New Roman" w:cs="Times New Roman"/>
          <w:sz w:val="28"/>
          <w:szCs w:val="28"/>
        </w:rPr>
        <w:t>;</w:t>
      </w:r>
    </w:p>
    <w:p w:rsidR="007E500B" w:rsidRPr="00C64588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62BC">
        <w:rPr>
          <w:rFonts w:ascii="Times New Roman" w:hAnsi="Times New Roman" w:cs="Times New Roman"/>
          <w:sz w:val="28"/>
          <w:szCs w:val="28"/>
        </w:rPr>
        <w:t xml:space="preserve">      </w:t>
      </w:r>
      <w:r w:rsidR="00616976">
        <w:rPr>
          <w:rFonts w:ascii="Times New Roman" w:hAnsi="Times New Roman" w:cs="Times New Roman"/>
          <w:sz w:val="28"/>
          <w:szCs w:val="28"/>
        </w:rPr>
        <w:t>6</w:t>
      </w:r>
      <w:r w:rsidRPr="00C64588">
        <w:rPr>
          <w:rFonts w:ascii="Times New Roman" w:hAnsi="Times New Roman" w:cs="Times New Roman"/>
          <w:sz w:val="28"/>
          <w:szCs w:val="28"/>
        </w:rPr>
        <w:t>. Уголок музыки;</w:t>
      </w:r>
    </w:p>
    <w:p w:rsidR="007E500B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16976">
        <w:rPr>
          <w:rFonts w:ascii="Times New Roman" w:hAnsi="Times New Roman" w:cs="Times New Roman"/>
          <w:sz w:val="28"/>
          <w:szCs w:val="28"/>
        </w:rPr>
        <w:t>7</w:t>
      </w:r>
      <w:r w:rsidRPr="00C64588">
        <w:rPr>
          <w:rFonts w:ascii="Times New Roman" w:hAnsi="Times New Roman" w:cs="Times New Roman"/>
          <w:sz w:val="28"/>
          <w:szCs w:val="28"/>
        </w:rPr>
        <w:t>. Уголок книги;</w:t>
      </w:r>
    </w:p>
    <w:p w:rsidR="007E500B" w:rsidRDefault="00E751AC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E500B">
        <w:rPr>
          <w:rFonts w:ascii="Times New Roman" w:hAnsi="Times New Roman" w:cs="Times New Roman"/>
          <w:sz w:val="28"/>
          <w:szCs w:val="28"/>
        </w:rPr>
        <w:t xml:space="preserve"> </w:t>
      </w:r>
      <w:r w:rsidR="00616976">
        <w:rPr>
          <w:rFonts w:ascii="Times New Roman" w:hAnsi="Times New Roman" w:cs="Times New Roman"/>
          <w:sz w:val="28"/>
          <w:szCs w:val="28"/>
        </w:rPr>
        <w:t>8</w:t>
      </w:r>
      <w:r w:rsidR="007E500B">
        <w:rPr>
          <w:rFonts w:ascii="Times New Roman" w:hAnsi="Times New Roman" w:cs="Times New Roman"/>
          <w:sz w:val="28"/>
          <w:szCs w:val="28"/>
        </w:rPr>
        <w:t>. Спортивный уголок;</w:t>
      </w:r>
    </w:p>
    <w:p w:rsidR="007E500B" w:rsidRPr="007E261C" w:rsidRDefault="007E500B" w:rsidP="007E500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51AC">
        <w:rPr>
          <w:rFonts w:ascii="Times New Roman" w:hAnsi="Times New Roman" w:cs="Times New Roman"/>
          <w:sz w:val="28"/>
          <w:szCs w:val="28"/>
        </w:rPr>
        <w:t xml:space="preserve">     </w:t>
      </w:r>
      <w:r w:rsidR="00616976">
        <w:rPr>
          <w:rFonts w:ascii="Times New Roman" w:hAnsi="Times New Roman" w:cs="Times New Roman"/>
          <w:sz w:val="28"/>
          <w:szCs w:val="28"/>
        </w:rPr>
        <w:t xml:space="preserve"> </w:t>
      </w:r>
      <w:r w:rsidR="00E751AC">
        <w:rPr>
          <w:rFonts w:ascii="Times New Roman" w:hAnsi="Times New Roman" w:cs="Times New Roman"/>
          <w:sz w:val="28"/>
          <w:szCs w:val="28"/>
        </w:rPr>
        <w:t xml:space="preserve"> </w:t>
      </w:r>
      <w:r w:rsidR="0061697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Игротека</w:t>
      </w:r>
    </w:p>
    <w:p w:rsidR="00D57346" w:rsidRDefault="00D57346" w:rsidP="00BD06B5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sectPr w:rsidR="00D57346" w:rsidSect="00DF5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8A0" w:rsidRDefault="005D18A0" w:rsidP="00803D5A">
      <w:pPr>
        <w:spacing w:after="0" w:line="240" w:lineRule="auto"/>
      </w:pPr>
      <w:r>
        <w:separator/>
      </w:r>
    </w:p>
  </w:endnote>
  <w:endnote w:type="continuationSeparator" w:id="0">
    <w:p w:rsidR="005D18A0" w:rsidRDefault="005D18A0" w:rsidP="00803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KabelC Medium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2366995"/>
      <w:docPartObj>
        <w:docPartGallery w:val="Page Numbers (Bottom of Page)"/>
        <w:docPartUnique/>
      </w:docPartObj>
    </w:sdtPr>
    <w:sdtEndPr/>
    <w:sdtContent>
      <w:p w:rsidR="00922854" w:rsidRDefault="0092285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5740">
          <w:rPr>
            <w:noProof/>
          </w:rPr>
          <w:t>75</w:t>
        </w:r>
        <w:r>
          <w:rPr>
            <w:noProof/>
          </w:rPr>
          <w:fldChar w:fldCharType="end"/>
        </w:r>
      </w:p>
    </w:sdtContent>
  </w:sdt>
  <w:p w:rsidR="00922854" w:rsidRDefault="0092285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8A0" w:rsidRDefault="005D18A0" w:rsidP="00803D5A">
      <w:pPr>
        <w:spacing w:after="0" w:line="240" w:lineRule="auto"/>
      </w:pPr>
      <w:r>
        <w:separator/>
      </w:r>
    </w:p>
  </w:footnote>
  <w:footnote w:type="continuationSeparator" w:id="0">
    <w:p w:rsidR="005D18A0" w:rsidRDefault="005D18A0" w:rsidP="00803D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E1B5D"/>
    <w:multiLevelType w:val="multilevel"/>
    <w:tmpl w:val="F0D4B1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621A31"/>
    <w:multiLevelType w:val="hybridMultilevel"/>
    <w:tmpl w:val="F440CD10"/>
    <w:lvl w:ilvl="0" w:tplc="2758D488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24797C"/>
    <w:multiLevelType w:val="hybridMultilevel"/>
    <w:tmpl w:val="D3DE92A4"/>
    <w:lvl w:ilvl="0" w:tplc="2758D488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D20CB0"/>
    <w:multiLevelType w:val="multilevel"/>
    <w:tmpl w:val="EF341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8C08E2"/>
    <w:multiLevelType w:val="multilevel"/>
    <w:tmpl w:val="13D2C9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402E3E"/>
    <w:multiLevelType w:val="multilevel"/>
    <w:tmpl w:val="5F4EC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E72900"/>
    <w:multiLevelType w:val="multilevel"/>
    <w:tmpl w:val="61CAFE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FE5812"/>
    <w:multiLevelType w:val="multilevel"/>
    <w:tmpl w:val="A720E7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772E7EFC"/>
    <w:multiLevelType w:val="hybridMultilevel"/>
    <w:tmpl w:val="A044DEBC"/>
    <w:lvl w:ilvl="0" w:tplc="2758D488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E36A52"/>
    <w:multiLevelType w:val="multilevel"/>
    <w:tmpl w:val="30F6CC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7"/>
  </w:num>
  <w:num w:numId="8">
    <w:abstractNumId w:val="8"/>
  </w:num>
  <w:num w:numId="9">
    <w:abstractNumId w:val="1"/>
  </w:num>
  <w:num w:numId="1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6B5"/>
    <w:rsid w:val="00040721"/>
    <w:rsid w:val="00041648"/>
    <w:rsid w:val="000511DC"/>
    <w:rsid w:val="00096E8F"/>
    <w:rsid w:val="000D4025"/>
    <w:rsid w:val="001365D7"/>
    <w:rsid w:val="00185AA1"/>
    <w:rsid w:val="001A7A2A"/>
    <w:rsid w:val="001E4B02"/>
    <w:rsid w:val="001F2A9F"/>
    <w:rsid w:val="001F6E68"/>
    <w:rsid w:val="002345F4"/>
    <w:rsid w:val="002D52E6"/>
    <w:rsid w:val="002E066B"/>
    <w:rsid w:val="002E2C1A"/>
    <w:rsid w:val="0036074B"/>
    <w:rsid w:val="003D6911"/>
    <w:rsid w:val="00426337"/>
    <w:rsid w:val="00432579"/>
    <w:rsid w:val="00490497"/>
    <w:rsid w:val="004D2963"/>
    <w:rsid w:val="004D45C7"/>
    <w:rsid w:val="004D66C7"/>
    <w:rsid w:val="004F1F10"/>
    <w:rsid w:val="00506DC6"/>
    <w:rsid w:val="005151FF"/>
    <w:rsid w:val="005444CD"/>
    <w:rsid w:val="00550FF1"/>
    <w:rsid w:val="005862CD"/>
    <w:rsid w:val="00592F7C"/>
    <w:rsid w:val="005B62BC"/>
    <w:rsid w:val="005D18A0"/>
    <w:rsid w:val="006009A6"/>
    <w:rsid w:val="0060668D"/>
    <w:rsid w:val="00616976"/>
    <w:rsid w:val="006314BB"/>
    <w:rsid w:val="006543DC"/>
    <w:rsid w:val="00681649"/>
    <w:rsid w:val="00693DEA"/>
    <w:rsid w:val="0069551C"/>
    <w:rsid w:val="006D0BE4"/>
    <w:rsid w:val="006D688D"/>
    <w:rsid w:val="006E4BAE"/>
    <w:rsid w:val="006F3202"/>
    <w:rsid w:val="006F5A08"/>
    <w:rsid w:val="00722FFC"/>
    <w:rsid w:val="00726E61"/>
    <w:rsid w:val="007409AB"/>
    <w:rsid w:val="007720C4"/>
    <w:rsid w:val="00790918"/>
    <w:rsid w:val="00793798"/>
    <w:rsid w:val="007A2D40"/>
    <w:rsid w:val="007B1C9D"/>
    <w:rsid w:val="007E322D"/>
    <w:rsid w:val="007E500B"/>
    <w:rsid w:val="00802637"/>
    <w:rsid w:val="00803D5A"/>
    <w:rsid w:val="00804D6F"/>
    <w:rsid w:val="008143CE"/>
    <w:rsid w:val="00823612"/>
    <w:rsid w:val="00860345"/>
    <w:rsid w:val="00865C93"/>
    <w:rsid w:val="00922854"/>
    <w:rsid w:val="009E2DB7"/>
    <w:rsid w:val="00A07127"/>
    <w:rsid w:val="00AB2F4E"/>
    <w:rsid w:val="00AB5539"/>
    <w:rsid w:val="00AC6464"/>
    <w:rsid w:val="00AC7D0C"/>
    <w:rsid w:val="00AD23EA"/>
    <w:rsid w:val="00AD4928"/>
    <w:rsid w:val="00AF623A"/>
    <w:rsid w:val="00B14BBF"/>
    <w:rsid w:val="00B21B45"/>
    <w:rsid w:val="00B361B8"/>
    <w:rsid w:val="00B70A96"/>
    <w:rsid w:val="00B73B5A"/>
    <w:rsid w:val="00B871EA"/>
    <w:rsid w:val="00BB4A60"/>
    <w:rsid w:val="00BD06B5"/>
    <w:rsid w:val="00BD53C0"/>
    <w:rsid w:val="00BE392F"/>
    <w:rsid w:val="00BE55FA"/>
    <w:rsid w:val="00C070A8"/>
    <w:rsid w:val="00C21DA3"/>
    <w:rsid w:val="00C82608"/>
    <w:rsid w:val="00C8524F"/>
    <w:rsid w:val="00CC200A"/>
    <w:rsid w:val="00D57346"/>
    <w:rsid w:val="00DC55E7"/>
    <w:rsid w:val="00DF43A3"/>
    <w:rsid w:val="00DF55EC"/>
    <w:rsid w:val="00E103F8"/>
    <w:rsid w:val="00E148A9"/>
    <w:rsid w:val="00E5163C"/>
    <w:rsid w:val="00E614FB"/>
    <w:rsid w:val="00E65740"/>
    <w:rsid w:val="00E751AC"/>
    <w:rsid w:val="00E77E5B"/>
    <w:rsid w:val="00EB08D4"/>
    <w:rsid w:val="00EC386C"/>
    <w:rsid w:val="00F175CB"/>
    <w:rsid w:val="00F648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C1A"/>
  </w:style>
  <w:style w:type="paragraph" w:styleId="2">
    <w:name w:val="heading 2"/>
    <w:basedOn w:val="a"/>
    <w:link w:val="20"/>
    <w:uiPriority w:val="9"/>
    <w:qFormat/>
    <w:rsid w:val="00BD06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D06B5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90">
    <w:name w:val="c90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6">
    <w:name w:val="c56"/>
    <w:basedOn w:val="a0"/>
    <w:rsid w:val="00BD06B5"/>
  </w:style>
  <w:style w:type="paragraph" w:customStyle="1" w:styleId="c196">
    <w:name w:val="c196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5">
    <w:name w:val="c55"/>
    <w:basedOn w:val="a0"/>
    <w:rsid w:val="00BD06B5"/>
  </w:style>
  <w:style w:type="paragraph" w:customStyle="1" w:styleId="c259">
    <w:name w:val="c259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4">
    <w:name w:val="c94"/>
    <w:basedOn w:val="a0"/>
    <w:rsid w:val="00BD06B5"/>
  </w:style>
  <w:style w:type="character" w:customStyle="1" w:styleId="c2">
    <w:name w:val="c2"/>
    <w:basedOn w:val="a0"/>
    <w:rsid w:val="00BD06B5"/>
  </w:style>
  <w:style w:type="paragraph" w:customStyle="1" w:styleId="c187">
    <w:name w:val="c187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2">
    <w:name w:val="c92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BD06B5"/>
  </w:style>
  <w:style w:type="paragraph" w:customStyle="1" w:styleId="c133">
    <w:name w:val="c133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4">
    <w:name w:val="c114"/>
    <w:basedOn w:val="a0"/>
    <w:rsid w:val="00BD06B5"/>
  </w:style>
  <w:style w:type="character" w:customStyle="1" w:styleId="c119">
    <w:name w:val="c119"/>
    <w:basedOn w:val="a0"/>
    <w:rsid w:val="00BD06B5"/>
  </w:style>
  <w:style w:type="paragraph" w:customStyle="1" w:styleId="c23">
    <w:name w:val="c23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4">
    <w:name w:val="c274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2">
    <w:name w:val="c112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8">
    <w:name w:val="c88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6">
    <w:name w:val="c136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7">
    <w:name w:val="c57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2">
    <w:name w:val="c162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9">
    <w:name w:val="c39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BD06B5"/>
  </w:style>
  <w:style w:type="paragraph" w:customStyle="1" w:styleId="c178">
    <w:name w:val="c178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4">
    <w:name w:val="c64"/>
    <w:basedOn w:val="a0"/>
    <w:rsid w:val="00BD06B5"/>
  </w:style>
  <w:style w:type="paragraph" w:customStyle="1" w:styleId="c249">
    <w:name w:val="c249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6">
    <w:name w:val="c106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0">
    <w:name w:val="c160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D06B5"/>
  </w:style>
  <w:style w:type="character" w:customStyle="1" w:styleId="c104">
    <w:name w:val="c104"/>
    <w:basedOn w:val="a0"/>
    <w:rsid w:val="00BD06B5"/>
  </w:style>
  <w:style w:type="paragraph" w:customStyle="1" w:styleId="c63">
    <w:name w:val="c63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0">
    <w:name w:val="c100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3">
    <w:name w:val="c93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9">
    <w:name w:val="c59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4">
    <w:name w:val="c134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8">
    <w:name w:val="c188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">
    <w:name w:val="c217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9">
    <w:name w:val="c49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2">
    <w:name w:val="c42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4">
    <w:name w:val="c144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0">
    <w:name w:val="c240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5">
    <w:name w:val="c125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8">
    <w:name w:val="c148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1">
    <w:name w:val="c171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6">
    <w:name w:val="c86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0">
    <w:name w:val="c150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8">
    <w:name w:val="c38"/>
    <w:basedOn w:val="a0"/>
    <w:rsid w:val="00BD06B5"/>
  </w:style>
  <w:style w:type="character" w:customStyle="1" w:styleId="c145">
    <w:name w:val="c145"/>
    <w:basedOn w:val="a0"/>
    <w:rsid w:val="00BD06B5"/>
  </w:style>
  <w:style w:type="character" w:customStyle="1" w:styleId="c126">
    <w:name w:val="c126"/>
    <w:basedOn w:val="a0"/>
    <w:rsid w:val="00BD06B5"/>
  </w:style>
  <w:style w:type="paragraph" w:customStyle="1" w:styleId="c10">
    <w:name w:val="c10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BD06B5"/>
  </w:style>
  <w:style w:type="paragraph" w:customStyle="1" w:styleId="c103">
    <w:name w:val="c103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BD06B5"/>
  </w:style>
  <w:style w:type="character" w:customStyle="1" w:styleId="c131">
    <w:name w:val="c131"/>
    <w:basedOn w:val="a0"/>
    <w:rsid w:val="00BD06B5"/>
  </w:style>
  <w:style w:type="paragraph" w:customStyle="1" w:styleId="c14">
    <w:name w:val="c14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0">
    <w:name w:val="c80"/>
    <w:basedOn w:val="a0"/>
    <w:rsid w:val="00BD06B5"/>
  </w:style>
  <w:style w:type="character" w:customStyle="1" w:styleId="c15">
    <w:name w:val="c15"/>
    <w:basedOn w:val="a0"/>
    <w:rsid w:val="00BD06B5"/>
  </w:style>
  <w:style w:type="paragraph" w:customStyle="1" w:styleId="c157">
    <w:name w:val="c157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8">
    <w:name w:val="c158"/>
    <w:basedOn w:val="a0"/>
    <w:rsid w:val="00BD06B5"/>
  </w:style>
  <w:style w:type="paragraph" w:customStyle="1" w:styleId="c111">
    <w:name w:val="c111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3">
    <w:name w:val="c263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6">
    <w:name w:val="c66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9">
    <w:name w:val="c149"/>
    <w:basedOn w:val="a0"/>
    <w:rsid w:val="00BD06B5"/>
  </w:style>
  <w:style w:type="character" w:customStyle="1" w:styleId="c120">
    <w:name w:val="c120"/>
    <w:basedOn w:val="a0"/>
    <w:rsid w:val="00BD06B5"/>
  </w:style>
  <w:style w:type="paragraph" w:customStyle="1" w:styleId="c129">
    <w:name w:val="c129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3">
    <w:name w:val="c53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5">
    <w:name w:val="c65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BD06B5"/>
  </w:style>
  <w:style w:type="paragraph" w:customStyle="1" w:styleId="c79">
    <w:name w:val="c79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5">
    <w:name w:val="c185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">
    <w:name w:val="c72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0">
    <w:name w:val="c170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5">
    <w:name w:val="c155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8">
    <w:name w:val="c168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1">
    <w:name w:val="c141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7">
    <w:name w:val="c247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60668D"/>
    <w:pPr>
      <w:ind w:left="720"/>
      <w:contextualSpacing/>
    </w:pPr>
  </w:style>
  <w:style w:type="table" w:styleId="a4">
    <w:name w:val="Table Grid"/>
    <w:basedOn w:val="a1"/>
    <w:uiPriority w:val="59"/>
    <w:rsid w:val="007E500B"/>
    <w:pPr>
      <w:spacing w:after="0" w:line="240" w:lineRule="auto"/>
    </w:pPr>
    <w:rPr>
      <w:rFonts w:eastAsiaTheme="minorHAns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E500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7E500B"/>
    <w:rPr>
      <w:rFonts w:eastAsiaTheme="minorHAnsi"/>
      <w:lang w:eastAsia="en-US"/>
    </w:rPr>
  </w:style>
  <w:style w:type="paragraph" w:styleId="a7">
    <w:name w:val="footer"/>
    <w:basedOn w:val="a"/>
    <w:link w:val="a8"/>
    <w:uiPriority w:val="99"/>
    <w:unhideWhenUsed/>
    <w:rsid w:val="007E500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7E500B"/>
    <w:rPr>
      <w:rFonts w:eastAsiaTheme="minorHAnsi"/>
      <w:lang w:eastAsia="en-US"/>
    </w:rPr>
  </w:style>
  <w:style w:type="paragraph" w:customStyle="1" w:styleId="zagolovok3">
    <w:name w:val="zagolovok 3"/>
    <w:basedOn w:val="a"/>
    <w:rsid w:val="007E500B"/>
    <w:pPr>
      <w:widowControl w:val="0"/>
      <w:autoSpaceDE w:val="0"/>
      <w:autoSpaceDN w:val="0"/>
      <w:adjustRightInd w:val="0"/>
      <w:spacing w:before="397" w:after="113" w:line="280" w:lineRule="atLeast"/>
      <w:jc w:val="center"/>
    </w:pPr>
    <w:rPr>
      <w:rFonts w:ascii="KabelC Medium" w:eastAsia="Times New Roman" w:hAnsi="KabelC Medium" w:cs="KabelC Medium"/>
      <w:b/>
      <w:bCs/>
      <w:color w:val="000000"/>
      <w:sz w:val="26"/>
      <w:szCs w:val="26"/>
    </w:rPr>
  </w:style>
  <w:style w:type="numbering" w:customStyle="1" w:styleId="1">
    <w:name w:val="Нет списка1"/>
    <w:next w:val="a2"/>
    <w:uiPriority w:val="99"/>
    <w:semiHidden/>
    <w:unhideWhenUsed/>
    <w:rsid w:val="007E500B"/>
  </w:style>
  <w:style w:type="paragraph" w:styleId="a9">
    <w:name w:val="No Spacing"/>
    <w:uiPriority w:val="1"/>
    <w:qFormat/>
    <w:rsid w:val="007E500B"/>
    <w:pPr>
      <w:spacing w:after="0" w:line="240" w:lineRule="auto"/>
    </w:pPr>
    <w:rPr>
      <w:rFonts w:eastAsiaTheme="minorHAnsi"/>
      <w:lang w:eastAsia="en-US"/>
    </w:rPr>
  </w:style>
  <w:style w:type="table" w:customStyle="1" w:styleId="10">
    <w:name w:val="Сетка таблицы1"/>
    <w:basedOn w:val="a1"/>
    <w:next w:val="a4"/>
    <w:uiPriority w:val="59"/>
    <w:rsid w:val="007E500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26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263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C1A"/>
  </w:style>
  <w:style w:type="paragraph" w:styleId="2">
    <w:name w:val="heading 2"/>
    <w:basedOn w:val="a"/>
    <w:link w:val="20"/>
    <w:uiPriority w:val="9"/>
    <w:qFormat/>
    <w:rsid w:val="00BD06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D06B5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90">
    <w:name w:val="c90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6">
    <w:name w:val="c56"/>
    <w:basedOn w:val="a0"/>
    <w:rsid w:val="00BD06B5"/>
  </w:style>
  <w:style w:type="paragraph" w:customStyle="1" w:styleId="c196">
    <w:name w:val="c196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5">
    <w:name w:val="c55"/>
    <w:basedOn w:val="a0"/>
    <w:rsid w:val="00BD06B5"/>
  </w:style>
  <w:style w:type="paragraph" w:customStyle="1" w:styleId="c259">
    <w:name w:val="c259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4">
    <w:name w:val="c94"/>
    <w:basedOn w:val="a0"/>
    <w:rsid w:val="00BD06B5"/>
  </w:style>
  <w:style w:type="character" w:customStyle="1" w:styleId="c2">
    <w:name w:val="c2"/>
    <w:basedOn w:val="a0"/>
    <w:rsid w:val="00BD06B5"/>
  </w:style>
  <w:style w:type="paragraph" w:customStyle="1" w:styleId="c187">
    <w:name w:val="c187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2">
    <w:name w:val="c92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BD06B5"/>
  </w:style>
  <w:style w:type="paragraph" w:customStyle="1" w:styleId="c133">
    <w:name w:val="c133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4">
    <w:name w:val="c114"/>
    <w:basedOn w:val="a0"/>
    <w:rsid w:val="00BD06B5"/>
  </w:style>
  <w:style w:type="character" w:customStyle="1" w:styleId="c119">
    <w:name w:val="c119"/>
    <w:basedOn w:val="a0"/>
    <w:rsid w:val="00BD06B5"/>
  </w:style>
  <w:style w:type="paragraph" w:customStyle="1" w:styleId="c23">
    <w:name w:val="c23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4">
    <w:name w:val="c274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2">
    <w:name w:val="c112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8">
    <w:name w:val="c88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6">
    <w:name w:val="c136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7">
    <w:name w:val="c57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2">
    <w:name w:val="c162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9">
    <w:name w:val="c39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BD06B5"/>
  </w:style>
  <w:style w:type="paragraph" w:customStyle="1" w:styleId="c178">
    <w:name w:val="c178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4">
    <w:name w:val="c64"/>
    <w:basedOn w:val="a0"/>
    <w:rsid w:val="00BD06B5"/>
  </w:style>
  <w:style w:type="paragraph" w:customStyle="1" w:styleId="c249">
    <w:name w:val="c249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6">
    <w:name w:val="c106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0">
    <w:name w:val="c160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D06B5"/>
  </w:style>
  <w:style w:type="character" w:customStyle="1" w:styleId="c104">
    <w:name w:val="c104"/>
    <w:basedOn w:val="a0"/>
    <w:rsid w:val="00BD06B5"/>
  </w:style>
  <w:style w:type="paragraph" w:customStyle="1" w:styleId="c63">
    <w:name w:val="c63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0">
    <w:name w:val="c100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3">
    <w:name w:val="c93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9">
    <w:name w:val="c59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4">
    <w:name w:val="c134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8">
    <w:name w:val="c188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">
    <w:name w:val="c217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9">
    <w:name w:val="c49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2">
    <w:name w:val="c42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4">
    <w:name w:val="c144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0">
    <w:name w:val="c240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5">
    <w:name w:val="c125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8">
    <w:name w:val="c148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1">
    <w:name w:val="c171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6">
    <w:name w:val="c86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0">
    <w:name w:val="c150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8">
    <w:name w:val="c38"/>
    <w:basedOn w:val="a0"/>
    <w:rsid w:val="00BD06B5"/>
  </w:style>
  <w:style w:type="character" w:customStyle="1" w:styleId="c145">
    <w:name w:val="c145"/>
    <w:basedOn w:val="a0"/>
    <w:rsid w:val="00BD06B5"/>
  </w:style>
  <w:style w:type="character" w:customStyle="1" w:styleId="c126">
    <w:name w:val="c126"/>
    <w:basedOn w:val="a0"/>
    <w:rsid w:val="00BD06B5"/>
  </w:style>
  <w:style w:type="paragraph" w:customStyle="1" w:styleId="c10">
    <w:name w:val="c10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BD06B5"/>
  </w:style>
  <w:style w:type="paragraph" w:customStyle="1" w:styleId="c103">
    <w:name w:val="c103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BD06B5"/>
  </w:style>
  <w:style w:type="character" w:customStyle="1" w:styleId="c131">
    <w:name w:val="c131"/>
    <w:basedOn w:val="a0"/>
    <w:rsid w:val="00BD06B5"/>
  </w:style>
  <w:style w:type="paragraph" w:customStyle="1" w:styleId="c14">
    <w:name w:val="c14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0">
    <w:name w:val="c80"/>
    <w:basedOn w:val="a0"/>
    <w:rsid w:val="00BD06B5"/>
  </w:style>
  <w:style w:type="character" w:customStyle="1" w:styleId="c15">
    <w:name w:val="c15"/>
    <w:basedOn w:val="a0"/>
    <w:rsid w:val="00BD06B5"/>
  </w:style>
  <w:style w:type="paragraph" w:customStyle="1" w:styleId="c157">
    <w:name w:val="c157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8">
    <w:name w:val="c158"/>
    <w:basedOn w:val="a0"/>
    <w:rsid w:val="00BD06B5"/>
  </w:style>
  <w:style w:type="paragraph" w:customStyle="1" w:styleId="c111">
    <w:name w:val="c111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3">
    <w:name w:val="c263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6">
    <w:name w:val="c66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9">
    <w:name w:val="c149"/>
    <w:basedOn w:val="a0"/>
    <w:rsid w:val="00BD06B5"/>
  </w:style>
  <w:style w:type="character" w:customStyle="1" w:styleId="c120">
    <w:name w:val="c120"/>
    <w:basedOn w:val="a0"/>
    <w:rsid w:val="00BD06B5"/>
  </w:style>
  <w:style w:type="paragraph" w:customStyle="1" w:styleId="c129">
    <w:name w:val="c129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3">
    <w:name w:val="c53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5">
    <w:name w:val="c65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BD06B5"/>
  </w:style>
  <w:style w:type="paragraph" w:customStyle="1" w:styleId="c79">
    <w:name w:val="c79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5">
    <w:name w:val="c185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">
    <w:name w:val="c72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0">
    <w:name w:val="c170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5">
    <w:name w:val="c155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8">
    <w:name w:val="c168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1">
    <w:name w:val="c141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7">
    <w:name w:val="c247"/>
    <w:basedOn w:val="a"/>
    <w:rsid w:val="00BD0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60668D"/>
    <w:pPr>
      <w:ind w:left="720"/>
      <w:contextualSpacing/>
    </w:pPr>
  </w:style>
  <w:style w:type="table" w:styleId="a4">
    <w:name w:val="Table Grid"/>
    <w:basedOn w:val="a1"/>
    <w:uiPriority w:val="59"/>
    <w:rsid w:val="007E500B"/>
    <w:pPr>
      <w:spacing w:after="0" w:line="240" w:lineRule="auto"/>
    </w:pPr>
    <w:rPr>
      <w:rFonts w:eastAsiaTheme="minorHAns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E500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7E500B"/>
    <w:rPr>
      <w:rFonts w:eastAsiaTheme="minorHAnsi"/>
      <w:lang w:eastAsia="en-US"/>
    </w:rPr>
  </w:style>
  <w:style w:type="paragraph" w:styleId="a7">
    <w:name w:val="footer"/>
    <w:basedOn w:val="a"/>
    <w:link w:val="a8"/>
    <w:uiPriority w:val="99"/>
    <w:unhideWhenUsed/>
    <w:rsid w:val="007E500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7E500B"/>
    <w:rPr>
      <w:rFonts w:eastAsiaTheme="minorHAnsi"/>
      <w:lang w:eastAsia="en-US"/>
    </w:rPr>
  </w:style>
  <w:style w:type="paragraph" w:customStyle="1" w:styleId="zagolovok3">
    <w:name w:val="zagolovok 3"/>
    <w:basedOn w:val="a"/>
    <w:rsid w:val="007E500B"/>
    <w:pPr>
      <w:widowControl w:val="0"/>
      <w:autoSpaceDE w:val="0"/>
      <w:autoSpaceDN w:val="0"/>
      <w:adjustRightInd w:val="0"/>
      <w:spacing w:before="397" w:after="113" w:line="280" w:lineRule="atLeast"/>
      <w:jc w:val="center"/>
    </w:pPr>
    <w:rPr>
      <w:rFonts w:ascii="KabelC Medium" w:eastAsia="Times New Roman" w:hAnsi="KabelC Medium" w:cs="KabelC Medium"/>
      <w:b/>
      <w:bCs/>
      <w:color w:val="000000"/>
      <w:sz w:val="26"/>
      <w:szCs w:val="26"/>
    </w:rPr>
  </w:style>
  <w:style w:type="numbering" w:customStyle="1" w:styleId="1">
    <w:name w:val="Нет списка1"/>
    <w:next w:val="a2"/>
    <w:uiPriority w:val="99"/>
    <w:semiHidden/>
    <w:unhideWhenUsed/>
    <w:rsid w:val="007E500B"/>
  </w:style>
  <w:style w:type="paragraph" w:styleId="a9">
    <w:name w:val="No Spacing"/>
    <w:uiPriority w:val="1"/>
    <w:qFormat/>
    <w:rsid w:val="007E500B"/>
    <w:pPr>
      <w:spacing w:after="0" w:line="240" w:lineRule="auto"/>
    </w:pPr>
    <w:rPr>
      <w:rFonts w:eastAsiaTheme="minorHAnsi"/>
      <w:lang w:eastAsia="en-US"/>
    </w:rPr>
  </w:style>
  <w:style w:type="table" w:customStyle="1" w:styleId="10">
    <w:name w:val="Сетка таблицы1"/>
    <w:basedOn w:val="a1"/>
    <w:next w:val="a4"/>
    <w:uiPriority w:val="59"/>
    <w:rsid w:val="007E500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26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263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F209F-B9E2-4350-852E-952AE66C4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23636</Words>
  <Characters>134727</Characters>
  <Application>Microsoft Office Word</Application>
  <DocSecurity>0</DocSecurity>
  <Lines>1122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TereM</dc:creator>
  <cp:lastModifiedBy>TeremD</cp:lastModifiedBy>
  <cp:revision>27</cp:revision>
  <cp:lastPrinted>2021-09-30T11:28:00Z</cp:lastPrinted>
  <dcterms:created xsi:type="dcterms:W3CDTF">2021-09-24T08:53:00Z</dcterms:created>
  <dcterms:modified xsi:type="dcterms:W3CDTF">2021-10-06T11:58:00Z</dcterms:modified>
</cp:coreProperties>
</file>